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47C" w:rsidRDefault="00823944" w:rsidP="00D5747C">
      <w:pPr>
        <w:rPr>
          <w:color w:val="000000"/>
          <w:sz w:val="22"/>
          <w:szCs w:val="22"/>
        </w:rPr>
      </w:pPr>
      <w:r w:rsidRPr="00823944">
        <w:rPr>
          <w:rFonts w:cs="Times New Roman"/>
          <w:b/>
        </w:rPr>
        <w:t xml:space="preserve"> </w:t>
      </w:r>
      <w:r w:rsidRPr="00823944">
        <w:rPr>
          <w:rFonts w:cs="Times New Roman"/>
          <w:b/>
        </w:rPr>
        <w:tab/>
      </w:r>
      <w:r w:rsidRPr="00823944">
        <w:rPr>
          <w:rFonts w:cs="Times New Roman"/>
          <w:b/>
        </w:rPr>
        <w:tab/>
      </w:r>
      <w:r w:rsidRPr="00823944">
        <w:rPr>
          <w:rFonts w:cs="Times New Roman"/>
          <w:b/>
        </w:rPr>
        <w:tab/>
      </w:r>
      <w:r w:rsidRPr="00823944">
        <w:rPr>
          <w:rFonts w:cs="Times New Roman"/>
          <w:b/>
        </w:rPr>
        <w:tab/>
      </w:r>
      <w:r w:rsidRPr="00823944">
        <w:rPr>
          <w:rFonts w:cs="Times New Roman"/>
          <w:b/>
        </w:rPr>
        <w:tab/>
      </w:r>
      <w:r w:rsidRPr="00823944">
        <w:rPr>
          <w:rFonts w:cs="Times New Roman"/>
          <w:b/>
          <w:u w:val="single"/>
        </w:rPr>
        <w:t>World War II Begins – Sept 1, 1939</w:t>
      </w:r>
      <w:r w:rsidRPr="00823944">
        <w:rPr>
          <w:rFonts w:cs="Times New Roman"/>
          <w:u w:val="single"/>
        </w:rPr>
        <w:br/>
      </w:r>
      <w:r w:rsidR="00D5747C">
        <w:rPr>
          <w:rFonts w:cs="Times New Roman"/>
          <w:i/>
        </w:rPr>
        <w:br/>
      </w:r>
      <w:r w:rsidRPr="00823944">
        <w:rPr>
          <w:rFonts w:cs="Times New Roman"/>
          <w:sz w:val="22"/>
        </w:rPr>
        <w:t>Hitler plans to invade Poland</w:t>
      </w:r>
      <w:r w:rsidR="00D5747C">
        <w:rPr>
          <w:rFonts w:cs="Times New Roman"/>
          <w:sz w:val="22"/>
        </w:rPr>
        <w:br/>
        <w:t xml:space="preserve">  </w:t>
      </w:r>
      <w:r w:rsidR="00D5747C">
        <w:rPr>
          <w:rFonts w:cs="Times New Roman"/>
          <w:sz w:val="22"/>
        </w:rPr>
        <w:tab/>
      </w:r>
      <w:r w:rsidRPr="00823944">
        <w:rPr>
          <w:rFonts w:cs="Times New Roman"/>
          <w:sz w:val="22"/>
        </w:rPr>
        <w:t xml:space="preserve">USSR and Germany want to split Poland -- </w:t>
      </w:r>
      <w:r w:rsidR="00D5747C">
        <w:rPr>
          <w:rFonts w:cs="Times New Roman"/>
        </w:rPr>
        <w:t>Nonaggression Pact</w:t>
      </w:r>
      <w:r w:rsidR="00D5747C">
        <w:rPr>
          <w:rFonts w:cs="Times New Roman"/>
        </w:rPr>
        <w:br/>
        <w:t xml:space="preserve"> </w:t>
      </w:r>
      <w:r w:rsidR="00D5747C">
        <w:rPr>
          <w:rFonts w:cs="Times New Roman"/>
        </w:rPr>
        <w:tab/>
      </w:r>
      <w:r w:rsidR="00D5747C">
        <w:rPr>
          <w:rFonts w:cs="Times New Roman"/>
        </w:rPr>
        <w:tab/>
      </w:r>
      <w:r w:rsidRPr="00823944">
        <w:rPr>
          <w:rFonts w:cs="Times New Roman"/>
          <w:sz w:val="22"/>
        </w:rPr>
        <w:t xml:space="preserve">USSR to receive Baltic States of </w:t>
      </w:r>
      <w:r w:rsidR="00D5747C">
        <w:rPr>
          <w:rFonts w:cs="Times New Roman"/>
        </w:rPr>
        <w:t>Estonia, Latvia, and Lithuania</w:t>
      </w:r>
      <w:r w:rsidR="00D5747C">
        <w:rPr>
          <w:rFonts w:cs="Times New Roman"/>
        </w:rPr>
        <w:br/>
        <w:t xml:space="preserve"> </w:t>
      </w:r>
      <w:r w:rsidR="00D5747C">
        <w:rPr>
          <w:rFonts w:cs="Times New Roman"/>
        </w:rPr>
        <w:tab/>
      </w:r>
      <w:r w:rsidR="00D5747C">
        <w:rPr>
          <w:rFonts w:cs="Times New Roman"/>
        </w:rPr>
        <w:br/>
        <w:t xml:space="preserve"> </w:t>
      </w:r>
      <w:r w:rsidR="00D5747C">
        <w:rPr>
          <w:rFonts w:cs="Times New Roman"/>
        </w:rPr>
        <w:tab/>
      </w:r>
      <w:r w:rsidRPr="00823944">
        <w:rPr>
          <w:rFonts w:cs="Times New Roman"/>
          <w:sz w:val="22"/>
        </w:rPr>
        <w:t>Aug. 1939: Hitler uses concentration camp inmates to fake a Polish att</w:t>
      </w:r>
      <w:r w:rsidR="00D5747C">
        <w:rPr>
          <w:rFonts w:cs="Times New Roman"/>
        </w:rPr>
        <w:t>ack on German radio station</w:t>
      </w:r>
      <w:r w:rsidR="00D5747C">
        <w:rPr>
          <w:rFonts w:cs="Times New Roman"/>
        </w:rPr>
        <w:br/>
        <w:t xml:space="preserve"> </w:t>
      </w:r>
      <w:r w:rsidR="00D5747C">
        <w:rPr>
          <w:rFonts w:cs="Times New Roman"/>
        </w:rPr>
        <w:tab/>
      </w:r>
      <w:r w:rsidRPr="00823944">
        <w:rPr>
          <w:rFonts w:cs="Times New Roman"/>
          <w:sz w:val="22"/>
        </w:rPr>
        <w:tab/>
        <w:t>“Operation Canned Goods”</w:t>
      </w:r>
      <w:r w:rsidRPr="00823944">
        <w:rPr>
          <w:rFonts w:cs="Times New Roman"/>
          <w:sz w:val="22"/>
        </w:rPr>
        <w:br/>
      </w:r>
      <w:r w:rsidR="00D5747C">
        <w:rPr>
          <w:rFonts w:cs="Times New Roman"/>
          <w:b/>
        </w:rPr>
        <w:br/>
      </w:r>
      <w:r w:rsidRPr="00823944">
        <w:rPr>
          <w:rFonts w:cs="Times New Roman"/>
          <w:b/>
          <w:sz w:val="22"/>
        </w:rPr>
        <w:t>Sept. 1 1939: Germany invades Poland</w:t>
      </w:r>
      <w:r w:rsidRPr="00823944">
        <w:rPr>
          <w:rFonts w:cs="Times New Roman"/>
          <w:sz w:val="22"/>
        </w:rPr>
        <w:br/>
      </w:r>
      <w:r w:rsidRPr="00823944">
        <w:rPr>
          <w:rFonts w:cs="Times New Roman"/>
          <w:sz w:val="22"/>
        </w:rPr>
        <w:br/>
        <w:t xml:space="preserve"> </w:t>
      </w:r>
      <w:r w:rsidRPr="00823944">
        <w:rPr>
          <w:rFonts w:cs="Times New Roman"/>
          <w:sz w:val="22"/>
        </w:rPr>
        <w:tab/>
      </w:r>
      <w:r w:rsidRPr="00823944">
        <w:rPr>
          <w:rFonts w:cs="Times New Roman"/>
          <w:sz w:val="22"/>
        </w:rPr>
        <w:tab/>
        <w:t>W/in 3 weeks, USSR enters eastern Poland</w:t>
      </w:r>
      <w:r w:rsidRPr="00823944">
        <w:rPr>
          <w:rFonts w:cs="Times New Roman"/>
          <w:sz w:val="22"/>
        </w:rPr>
        <w:br/>
      </w:r>
      <w:r w:rsidRPr="00823944">
        <w:rPr>
          <w:rFonts w:cs="Times New Roman"/>
          <w:sz w:val="22"/>
        </w:rPr>
        <w:br/>
        <w:t>Sept 3 -- England and France declare war on Germany</w:t>
      </w:r>
      <w:r w:rsidRPr="00823944">
        <w:rPr>
          <w:rFonts w:cs="Times New Roman"/>
          <w:sz w:val="22"/>
        </w:rPr>
        <w:br/>
      </w:r>
      <w:r w:rsidRPr="00823944">
        <w:rPr>
          <w:rFonts w:cs="Times New Roman"/>
          <w:sz w:val="22"/>
        </w:rPr>
        <w:br/>
      </w:r>
      <w:r w:rsidRPr="00823944">
        <w:rPr>
          <w:rFonts w:cs="Times New Roman"/>
          <w:b/>
          <w:sz w:val="22"/>
        </w:rPr>
        <w:t xml:space="preserve">Blitzkrieg (lightening war) </w:t>
      </w:r>
      <w:r w:rsidRPr="00823944">
        <w:rPr>
          <w:rFonts w:cs="Times New Roman"/>
          <w:b/>
          <w:sz w:val="22"/>
        </w:rPr>
        <w:br/>
      </w:r>
      <w:r w:rsidRPr="00823944">
        <w:rPr>
          <w:rFonts w:cs="Times New Roman"/>
          <w:sz w:val="22"/>
        </w:rPr>
        <w:br/>
        <w:t xml:space="preserve"> </w:t>
      </w:r>
      <w:r w:rsidRPr="00823944">
        <w:rPr>
          <w:rFonts w:cs="Times New Roman"/>
          <w:sz w:val="22"/>
        </w:rPr>
        <w:tab/>
        <w:t>Effective German war tactic</w:t>
      </w:r>
      <w:r w:rsidRPr="00823944">
        <w:rPr>
          <w:rFonts w:cs="Times New Roman"/>
          <w:sz w:val="22"/>
        </w:rPr>
        <w:br/>
      </w:r>
      <w:r w:rsidRPr="00823944">
        <w:rPr>
          <w:rFonts w:cs="Times New Roman"/>
          <w:sz w:val="22"/>
        </w:rPr>
        <w:br/>
        <w:t xml:space="preserve"> </w:t>
      </w:r>
      <w:r w:rsidRPr="00823944">
        <w:rPr>
          <w:rFonts w:cs="Times New Roman"/>
          <w:sz w:val="22"/>
        </w:rPr>
        <w:tab/>
        <w:t>Poles easily taken over – no help from Allies</w:t>
      </w:r>
      <w:r w:rsidRPr="00823944">
        <w:rPr>
          <w:rFonts w:cs="Times New Roman"/>
          <w:sz w:val="22"/>
        </w:rPr>
        <w:br/>
      </w:r>
      <w:r w:rsidRPr="00823944">
        <w:rPr>
          <w:rFonts w:cs="Times New Roman"/>
          <w:sz w:val="22"/>
        </w:rPr>
        <w:br/>
        <w:t>Hitler/France/England start peace talks</w:t>
      </w:r>
      <w:r w:rsidRPr="00823944">
        <w:rPr>
          <w:rFonts w:cs="Times New Roman"/>
          <w:sz w:val="22"/>
        </w:rPr>
        <w:br/>
      </w:r>
      <w:r w:rsidRPr="00823944">
        <w:rPr>
          <w:rFonts w:cs="Times New Roman"/>
          <w:sz w:val="22"/>
        </w:rPr>
        <w:br/>
        <w:t xml:space="preserve"> </w:t>
      </w:r>
      <w:r w:rsidRPr="00823944">
        <w:rPr>
          <w:rFonts w:cs="Times New Roman"/>
          <w:sz w:val="22"/>
        </w:rPr>
        <w:tab/>
        <w:t>Meanwhile, Hitler plans to take over France</w:t>
      </w:r>
      <w:r w:rsidRPr="00823944">
        <w:rPr>
          <w:rFonts w:cs="Times New Roman"/>
          <w:sz w:val="22"/>
        </w:rPr>
        <w:br/>
      </w:r>
      <w:r w:rsidRPr="00823944">
        <w:rPr>
          <w:rFonts w:cs="Times New Roman"/>
          <w:sz w:val="22"/>
        </w:rPr>
        <w:br/>
        <w:t>April 1940 – Germany invades Denmark and Norway</w:t>
      </w:r>
      <w:r w:rsidRPr="00823944">
        <w:rPr>
          <w:rFonts w:cs="Times New Roman"/>
          <w:sz w:val="22"/>
        </w:rPr>
        <w:br/>
      </w:r>
      <w:r w:rsidRPr="00823944">
        <w:rPr>
          <w:rFonts w:cs="Times New Roman"/>
          <w:sz w:val="22"/>
        </w:rPr>
        <w:br/>
        <w:t xml:space="preserve"> </w:t>
      </w:r>
      <w:r w:rsidRPr="00823944">
        <w:rPr>
          <w:rFonts w:cs="Times New Roman"/>
          <w:sz w:val="22"/>
        </w:rPr>
        <w:tab/>
        <w:t>Peace talks end</w:t>
      </w:r>
      <w:r w:rsidRPr="00823944">
        <w:rPr>
          <w:rFonts w:cs="Times New Roman"/>
          <w:sz w:val="22"/>
        </w:rPr>
        <w:br/>
      </w:r>
      <w:r w:rsidRPr="00823944">
        <w:rPr>
          <w:rFonts w:cs="Times New Roman"/>
          <w:sz w:val="22"/>
        </w:rPr>
        <w:br/>
        <w:t xml:space="preserve"> </w:t>
      </w:r>
      <w:r w:rsidRPr="00823944">
        <w:rPr>
          <w:rFonts w:cs="Times New Roman"/>
          <w:sz w:val="22"/>
        </w:rPr>
        <w:tab/>
        <w:t>By June 10, both countries taken over</w:t>
      </w:r>
      <w:r w:rsidRPr="00823944">
        <w:rPr>
          <w:rFonts w:cs="Times New Roman"/>
          <w:sz w:val="22"/>
        </w:rPr>
        <w:br/>
      </w:r>
      <w:r w:rsidRPr="00823944">
        <w:rPr>
          <w:rFonts w:cs="Times New Roman"/>
          <w:sz w:val="22"/>
        </w:rPr>
        <w:br/>
        <w:t xml:space="preserve"> </w:t>
      </w:r>
      <w:r w:rsidRPr="00823944">
        <w:rPr>
          <w:rFonts w:cs="Times New Roman"/>
          <w:sz w:val="22"/>
        </w:rPr>
        <w:tab/>
        <w:t>Winston Churchill becomes Prime Minister of Great Britain, replacing Chamberlain</w:t>
      </w:r>
      <w:r w:rsidRPr="00823944">
        <w:rPr>
          <w:rFonts w:cs="Times New Roman"/>
          <w:sz w:val="22"/>
        </w:rPr>
        <w:br/>
      </w:r>
      <w:r w:rsidRPr="00823944">
        <w:rPr>
          <w:rFonts w:cs="Times New Roman"/>
          <w:sz w:val="22"/>
        </w:rPr>
        <w:br/>
        <w:t>May 9, 1940 – Germany attacks Netherlands and Belgium</w:t>
      </w:r>
      <w:r w:rsidRPr="00823944">
        <w:rPr>
          <w:rFonts w:cs="Times New Roman"/>
          <w:sz w:val="22"/>
        </w:rPr>
        <w:br/>
        <w:t xml:space="preserve"> </w:t>
      </w:r>
      <w:r w:rsidRPr="00823944">
        <w:rPr>
          <w:rFonts w:cs="Times New Roman"/>
          <w:sz w:val="22"/>
        </w:rPr>
        <w:br/>
      </w:r>
      <w:r w:rsidRPr="00823944">
        <w:rPr>
          <w:rFonts w:cs="Times New Roman"/>
          <w:sz w:val="22"/>
        </w:rPr>
        <w:tab/>
        <w:t>Both fell quickly</w:t>
      </w:r>
      <w:r w:rsidRPr="00823944">
        <w:rPr>
          <w:rFonts w:cs="Times New Roman"/>
          <w:sz w:val="22"/>
        </w:rPr>
        <w:br/>
      </w:r>
      <w:r w:rsidRPr="00823944">
        <w:rPr>
          <w:rFonts w:cs="Times New Roman"/>
          <w:sz w:val="22"/>
        </w:rPr>
        <w:br/>
        <w:t xml:space="preserve"> </w:t>
      </w:r>
      <w:r w:rsidRPr="00823944">
        <w:rPr>
          <w:rFonts w:cs="Times New Roman"/>
          <w:sz w:val="22"/>
        </w:rPr>
        <w:tab/>
      </w:r>
      <w:r w:rsidRPr="00823944">
        <w:rPr>
          <w:rFonts w:cs="Times New Roman"/>
          <w:b/>
          <w:sz w:val="22"/>
        </w:rPr>
        <w:t>British soldiers stuck in Dunkirk, Belgium</w:t>
      </w:r>
      <w:r w:rsidRPr="00823944">
        <w:rPr>
          <w:rFonts w:cs="Times New Roman"/>
          <w:sz w:val="22"/>
        </w:rPr>
        <w:br/>
      </w:r>
      <w:r w:rsidRPr="00823944">
        <w:rPr>
          <w:rFonts w:cs="Times New Roman"/>
          <w:sz w:val="22"/>
        </w:rPr>
        <w:br/>
        <w:t xml:space="preserve"> </w:t>
      </w:r>
      <w:r w:rsidRPr="00823944">
        <w:rPr>
          <w:rFonts w:cs="Times New Roman"/>
          <w:sz w:val="22"/>
        </w:rPr>
        <w:tab/>
      </w:r>
      <w:r w:rsidRPr="00823944">
        <w:rPr>
          <w:rFonts w:cs="Times New Roman"/>
          <w:sz w:val="22"/>
        </w:rPr>
        <w:tab/>
        <w:t>Royal Air Force and Navy completed heroic rescue of British soldiers</w:t>
      </w:r>
      <w:r w:rsidRPr="00823944">
        <w:rPr>
          <w:rFonts w:cs="Times New Roman"/>
          <w:sz w:val="22"/>
        </w:rPr>
        <w:br/>
      </w:r>
      <w:r w:rsidRPr="00823944">
        <w:rPr>
          <w:rFonts w:cs="Times New Roman"/>
          <w:sz w:val="22"/>
        </w:rPr>
        <w:br/>
      </w:r>
      <w:r w:rsidRPr="00823944">
        <w:rPr>
          <w:rFonts w:cs="Times New Roman"/>
          <w:b/>
          <w:sz w:val="22"/>
        </w:rPr>
        <w:t>June 17, 1940 France overrun by Germany and divided</w:t>
      </w:r>
      <w:r w:rsidRPr="00823944">
        <w:rPr>
          <w:rFonts w:cs="Times New Roman"/>
          <w:sz w:val="22"/>
        </w:rPr>
        <w:t>:</w:t>
      </w:r>
      <w:r w:rsidRPr="00823944">
        <w:rPr>
          <w:rFonts w:cs="Times New Roman"/>
          <w:sz w:val="22"/>
        </w:rPr>
        <w:br/>
      </w:r>
      <w:r w:rsidRPr="00823944">
        <w:rPr>
          <w:rFonts w:cs="Times New Roman"/>
          <w:sz w:val="22"/>
        </w:rPr>
        <w:br/>
        <w:t xml:space="preserve"> </w:t>
      </w:r>
      <w:r w:rsidRPr="00823944">
        <w:rPr>
          <w:rFonts w:cs="Times New Roman"/>
          <w:sz w:val="22"/>
        </w:rPr>
        <w:tab/>
        <w:t>Northern France under German control</w:t>
      </w:r>
      <w:r w:rsidRPr="00823944">
        <w:rPr>
          <w:rFonts w:cs="Times New Roman"/>
          <w:sz w:val="22"/>
        </w:rPr>
        <w:br/>
      </w:r>
      <w:r w:rsidRPr="00823944">
        <w:rPr>
          <w:rFonts w:cs="Times New Roman"/>
          <w:sz w:val="22"/>
        </w:rPr>
        <w:br/>
        <w:t xml:space="preserve"> </w:t>
      </w:r>
      <w:r w:rsidRPr="00823944">
        <w:rPr>
          <w:rFonts w:cs="Times New Roman"/>
          <w:sz w:val="22"/>
        </w:rPr>
        <w:tab/>
        <w:t>Southern France under French puppet gov’t</w:t>
      </w:r>
      <w:r w:rsidRPr="00823944">
        <w:rPr>
          <w:rFonts w:cs="Times New Roman"/>
          <w:sz w:val="22"/>
        </w:rPr>
        <w:br/>
      </w:r>
      <w:r w:rsidRPr="00823944">
        <w:rPr>
          <w:rFonts w:cs="Times New Roman"/>
          <w:sz w:val="22"/>
        </w:rPr>
        <w:br/>
        <w:t xml:space="preserve">    </w:t>
      </w:r>
      <w:r w:rsidRPr="00823944">
        <w:rPr>
          <w:rFonts w:cs="Times New Roman"/>
          <w:b/>
          <w:sz w:val="22"/>
        </w:rPr>
        <w:t>NOW A WAR BETWEEN GREAT BRITAIN AND GERMANY – Royal Air Force vs. Luftwaffe</w:t>
      </w:r>
      <w:r w:rsidRPr="00823944">
        <w:rPr>
          <w:rFonts w:cs="Times New Roman"/>
          <w:sz w:val="22"/>
        </w:rPr>
        <w:br/>
      </w:r>
      <w:r w:rsidRPr="00823944">
        <w:rPr>
          <w:rFonts w:cs="Times New Roman"/>
          <w:sz w:val="22"/>
        </w:rPr>
        <w:br/>
        <w:t>August 1940 Battle of Britain (Germany v Great Britain)</w:t>
      </w:r>
      <w:r w:rsidRPr="00823944">
        <w:rPr>
          <w:rFonts w:cs="Times New Roman"/>
          <w:sz w:val="22"/>
        </w:rPr>
        <w:br/>
        <w:t xml:space="preserve"> </w:t>
      </w:r>
      <w:r w:rsidRPr="00823944">
        <w:rPr>
          <w:rFonts w:cs="Times New Roman"/>
          <w:sz w:val="22"/>
        </w:rPr>
        <w:tab/>
        <w:t>Battle of attrition – both sides losing many and gaining nothing substantial</w:t>
      </w:r>
      <w:r w:rsidRPr="00823944">
        <w:rPr>
          <w:rFonts w:cs="Times New Roman"/>
          <w:sz w:val="22"/>
        </w:rPr>
        <w:br/>
        <w:t xml:space="preserve"> </w:t>
      </w:r>
      <w:r w:rsidRPr="00823944">
        <w:rPr>
          <w:rFonts w:cs="Times New Roman"/>
          <w:sz w:val="22"/>
        </w:rPr>
        <w:tab/>
        <w:t>German morale wanes after failed battles against London</w:t>
      </w:r>
      <w:r w:rsidRPr="00823944">
        <w:rPr>
          <w:rFonts w:cs="Times New Roman"/>
          <w:sz w:val="22"/>
        </w:rPr>
        <w:br/>
        <w:t xml:space="preserve"> </w:t>
      </w:r>
      <w:r w:rsidRPr="00823944">
        <w:rPr>
          <w:rFonts w:cs="Times New Roman"/>
          <w:sz w:val="22"/>
        </w:rPr>
        <w:tab/>
        <w:t xml:space="preserve">Hitler stops battle to reconvene </w:t>
      </w:r>
      <w:r w:rsidRPr="00823944">
        <w:rPr>
          <w:rFonts w:cs="Times New Roman"/>
        </w:rPr>
        <w:br/>
      </w:r>
      <w:r w:rsidR="00D5747C">
        <w:rPr>
          <w:rFonts w:eastAsia="Times-Roman" w:cs="Times New Roman"/>
          <w:b/>
          <w:bCs/>
          <w:color w:val="000000"/>
        </w:rPr>
        <w:br/>
      </w:r>
      <w:r w:rsidR="00D5747C">
        <w:rPr>
          <w:rFonts w:eastAsia="Times-Roman" w:cs="Times New Roman"/>
          <w:b/>
          <w:bCs/>
          <w:color w:val="000000"/>
        </w:rPr>
        <w:br/>
      </w:r>
      <w:r w:rsidR="00D5747C">
        <w:rPr>
          <w:rFonts w:eastAsia="Times-Roman" w:cs="Times New Roman"/>
          <w:b/>
          <w:bCs/>
          <w:color w:val="000000"/>
        </w:rPr>
        <w:br/>
      </w:r>
      <w:r w:rsidR="00D5747C">
        <w:rPr>
          <w:color w:val="000000"/>
          <w:sz w:val="22"/>
          <w:szCs w:val="22"/>
        </w:rPr>
        <w:lastRenderedPageBreak/>
        <w:t xml:space="preserve"> </w:t>
      </w:r>
      <w:r w:rsidR="00D5747C">
        <w:rPr>
          <w:color w:val="000000"/>
          <w:sz w:val="22"/>
          <w:szCs w:val="22"/>
        </w:rPr>
        <w:tab/>
      </w:r>
      <w:r w:rsidR="00D5747C">
        <w:rPr>
          <w:color w:val="000000"/>
          <w:sz w:val="22"/>
          <w:szCs w:val="22"/>
        </w:rPr>
        <w:tab/>
      </w:r>
      <w:r w:rsidR="00D5747C">
        <w:rPr>
          <w:color w:val="000000"/>
          <w:sz w:val="22"/>
          <w:szCs w:val="22"/>
        </w:rPr>
        <w:tab/>
      </w:r>
      <w:r w:rsidR="00D5747C">
        <w:rPr>
          <w:color w:val="000000"/>
          <w:sz w:val="22"/>
          <w:szCs w:val="22"/>
        </w:rPr>
        <w:tab/>
      </w:r>
      <w:r w:rsidR="00D5747C">
        <w:rPr>
          <w:color w:val="000000"/>
          <w:sz w:val="22"/>
          <w:szCs w:val="22"/>
        </w:rPr>
        <w:tab/>
      </w:r>
      <w:r w:rsidR="00D5747C">
        <w:rPr>
          <w:color w:val="000000"/>
          <w:sz w:val="22"/>
          <w:szCs w:val="22"/>
        </w:rPr>
        <w:tab/>
      </w:r>
      <w:r w:rsidR="00D5747C">
        <w:rPr>
          <w:b/>
          <w:color w:val="000000"/>
          <w:sz w:val="22"/>
          <w:szCs w:val="22"/>
        </w:rPr>
        <w:t>WWII BEGINS!</w:t>
      </w:r>
      <w:r w:rsidR="00D5747C">
        <w:rPr>
          <w:b/>
          <w:color w:val="000000"/>
          <w:sz w:val="22"/>
          <w:szCs w:val="22"/>
        </w:rPr>
        <w:br/>
      </w:r>
      <w:r w:rsidR="00D5747C">
        <w:rPr>
          <w:b/>
          <w:color w:val="000000"/>
          <w:sz w:val="22"/>
          <w:szCs w:val="22"/>
        </w:rPr>
        <w:br/>
      </w:r>
      <w:r w:rsidR="00D5747C" w:rsidRPr="00D5747C">
        <w:rPr>
          <w:color w:val="000000"/>
          <w:sz w:val="22"/>
          <w:szCs w:val="22"/>
        </w:rPr>
        <w:t xml:space="preserve"> </w:t>
      </w:r>
      <w:r w:rsidR="00D5747C" w:rsidRPr="00D5747C">
        <w:rPr>
          <w:color w:val="000000"/>
          <w:sz w:val="22"/>
          <w:szCs w:val="22"/>
        </w:rPr>
        <w:tab/>
        <w:t>In 1939 Hitler carefully planned his move against Poland. England and France had warned that an attack would mean war. Russia was geographically able to help Poland if it chose. To the amazement of the world (because of the strict political differences between the 2 countries), the Nazi Germans signed a nonaggression deal with the Communist USSR. They agreed to divide Poland between the</w:t>
      </w:r>
      <w:r w:rsidR="00D5747C">
        <w:rPr>
          <w:color w:val="000000"/>
          <w:sz w:val="22"/>
          <w:szCs w:val="22"/>
        </w:rPr>
        <w:t>m</w:t>
      </w:r>
      <w:r w:rsidR="00D5747C" w:rsidRPr="00D5747C">
        <w:rPr>
          <w:color w:val="000000"/>
          <w:sz w:val="22"/>
          <w:szCs w:val="22"/>
        </w:rPr>
        <w:t xml:space="preserve"> and the Russians were allowed to take the 3 Baltic republics of Estonia,</w:t>
      </w:r>
      <w:r w:rsidR="00D5747C">
        <w:rPr>
          <w:color w:val="000000"/>
          <w:sz w:val="22"/>
          <w:szCs w:val="22"/>
        </w:rPr>
        <w:t xml:space="preserve"> Latvia, and Lithuania as well.</w:t>
      </w:r>
    </w:p>
    <w:p w:rsidR="00D5747C" w:rsidRDefault="00D5747C" w:rsidP="00D5747C">
      <w:pPr>
        <w:rPr>
          <w:rFonts w:eastAsia="Times-Roman" w:cs="Times-Roman"/>
          <w:color w:val="000000"/>
          <w:sz w:val="22"/>
          <w:szCs w:val="22"/>
        </w:rPr>
      </w:pPr>
      <w:r>
        <w:rPr>
          <w:color w:val="000000"/>
          <w:sz w:val="22"/>
          <w:szCs w:val="22"/>
        </w:rPr>
        <w:t xml:space="preserve"> </w:t>
      </w:r>
      <w:r>
        <w:rPr>
          <w:color w:val="000000"/>
          <w:sz w:val="22"/>
          <w:szCs w:val="22"/>
        </w:rPr>
        <w:tab/>
      </w:r>
      <w:r>
        <w:rPr>
          <w:color w:val="000000"/>
          <w:sz w:val="22"/>
          <w:szCs w:val="22"/>
        </w:rPr>
        <w:br/>
        <w:t xml:space="preserve"> </w:t>
      </w:r>
      <w:r>
        <w:rPr>
          <w:color w:val="000000"/>
          <w:sz w:val="22"/>
          <w:szCs w:val="22"/>
        </w:rPr>
        <w:tab/>
      </w:r>
      <w:r w:rsidRPr="00D5747C">
        <w:rPr>
          <w:color w:val="000000"/>
          <w:sz w:val="22"/>
          <w:szCs w:val="22"/>
        </w:rPr>
        <w:t xml:space="preserve">Hitler now left no doubt of his intentions. In August 1939 he told his officers: “Close heart to pity. Proceed brutally.” Before Hitler attacked Poland however, he needed an excuse. In </w:t>
      </w:r>
      <w:r>
        <w:rPr>
          <w:color w:val="000000"/>
          <w:sz w:val="22"/>
          <w:szCs w:val="22"/>
        </w:rPr>
        <w:t>“</w:t>
      </w:r>
      <w:r w:rsidRPr="00D5747C">
        <w:rPr>
          <w:color w:val="000000"/>
          <w:sz w:val="22"/>
          <w:szCs w:val="22"/>
        </w:rPr>
        <w:t>Operation Canned Goods</w:t>
      </w:r>
      <w:r>
        <w:rPr>
          <w:color w:val="000000"/>
          <w:sz w:val="22"/>
          <w:szCs w:val="22"/>
        </w:rPr>
        <w:t>”</w:t>
      </w:r>
      <w:r w:rsidRPr="00D5747C">
        <w:rPr>
          <w:color w:val="000000"/>
          <w:sz w:val="22"/>
          <w:szCs w:val="22"/>
        </w:rPr>
        <w:t>, inmates of a concentration camp dressed in Polish army uniforms “att</w:t>
      </w:r>
      <w:r>
        <w:rPr>
          <w:color w:val="000000"/>
          <w:sz w:val="22"/>
          <w:szCs w:val="22"/>
        </w:rPr>
        <w:t>acked” a German radio station</w:t>
      </w:r>
      <w:r w:rsidRPr="00D5747C">
        <w:rPr>
          <w:color w:val="000000"/>
          <w:sz w:val="22"/>
          <w:szCs w:val="22"/>
        </w:rPr>
        <w:t>. The Germans attacked Poland the next day, Sept 1. All raid participants were killed to prevent information leaks.</w:t>
      </w:r>
      <w:r w:rsidRPr="00D5747C">
        <w:rPr>
          <w:color w:val="000000"/>
          <w:sz w:val="22"/>
          <w:szCs w:val="22"/>
        </w:rPr>
        <w:br/>
      </w:r>
      <w:r>
        <w:rPr>
          <w:color w:val="000000"/>
          <w:sz w:val="22"/>
          <w:szCs w:val="22"/>
        </w:rPr>
        <w:br/>
        <w:t xml:space="preserve"> </w:t>
      </w:r>
      <w:r>
        <w:rPr>
          <w:color w:val="000000"/>
          <w:sz w:val="22"/>
          <w:szCs w:val="22"/>
        </w:rPr>
        <w:tab/>
      </w:r>
      <w:r w:rsidRPr="00D5747C">
        <w:rPr>
          <w:color w:val="000000"/>
          <w:sz w:val="22"/>
          <w:szCs w:val="22"/>
        </w:rPr>
        <w:t xml:space="preserve">Hitler hoped England and France would not interfere, but the British and French declared war on Sept 3. For the Poles, this brought little comfort. Hitler's BLITZKRIEG (lightening war) was highly effective. </w:t>
      </w:r>
      <w:proofErr w:type="spellStart"/>
      <w:r w:rsidRPr="00D5747C">
        <w:rPr>
          <w:color w:val="000000"/>
          <w:sz w:val="22"/>
          <w:szCs w:val="22"/>
        </w:rPr>
        <w:t>Blitzkreig</w:t>
      </w:r>
      <w:proofErr w:type="spellEnd"/>
      <w:r w:rsidRPr="00D5747C">
        <w:rPr>
          <w:color w:val="000000"/>
          <w:sz w:val="22"/>
          <w:szCs w:val="22"/>
        </w:rPr>
        <w:t xml:space="preserve"> began with massive air attacks, hitting communication centers, and terrorizing cities. Armored </w:t>
      </w:r>
      <w:r>
        <w:rPr>
          <w:color w:val="000000"/>
          <w:sz w:val="22"/>
          <w:szCs w:val="22"/>
        </w:rPr>
        <w:t xml:space="preserve">land </w:t>
      </w:r>
      <w:r w:rsidRPr="00D5747C">
        <w:rPr>
          <w:color w:val="000000"/>
          <w:sz w:val="22"/>
          <w:szCs w:val="22"/>
        </w:rPr>
        <w:t xml:space="preserve">units then </w:t>
      </w:r>
      <w:r>
        <w:rPr>
          <w:color w:val="000000"/>
          <w:sz w:val="22"/>
          <w:szCs w:val="22"/>
        </w:rPr>
        <w:t>struck</w:t>
      </w:r>
      <w:r w:rsidRPr="00D5747C">
        <w:rPr>
          <w:color w:val="000000"/>
          <w:sz w:val="22"/>
          <w:szCs w:val="22"/>
        </w:rPr>
        <w:t xml:space="preserve"> before defenders could get on their feet again. The Poles fought with no outside help. The odds were overwhelming. Within 3 weeks, the Nazis had gone past the line they had drawn with Stalin. Russian troops moved into eastern Poland. About 200,000 Poles escaped. Many made it to England where they fought beside the Allies.</w:t>
      </w:r>
      <w:r>
        <w:rPr>
          <w:color w:val="000000"/>
          <w:sz w:val="22"/>
          <w:szCs w:val="22"/>
        </w:rPr>
        <w:br/>
        <w:t xml:space="preserve"> </w:t>
      </w:r>
      <w:r>
        <w:rPr>
          <w:color w:val="000000"/>
          <w:sz w:val="22"/>
          <w:szCs w:val="22"/>
        </w:rPr>
        <w:tab/>
        <w:t xml:space="preserve"> </w:t>
      </w:r>
      <w:r>
        <w:rPr>
          <w:color w:val="000000"/>
          <w:sz w:val="22"/>
          <w:szCs w:val="22"/>
        </w:rPr>
        <w:tab/>
      </w:r>
      <w:r>
        <w:rPr>
          <w:color w:val="000000"/>
          <w:sz w:val="22"/>
          <w:szCs w:val="22"/>
        </w:rPr>
        <w:br/>
        <w:t xml:space="preserve"> </w:t>
      </w:r>
      <w:r>
        <w:rPr>
          <w:color w:val="000000"/>
          <w:sz w:val="22"/>
          <w:szCs w:val="22"/>
        </w:rPr>
        <w:tab/>
      </w:r>
      <w:r w:rsidRPr="00D5747C">
        <w:rPr>
          <w:color w:val="000000"/>
          <w:sz w:val="22"/>
          <w:szCs w:val="22"/>
        </w:rPr>
        <w:t xml:space="preserve">Even though England and France were supposedly at war with Germany, at first there was no fighting. Hitler said: “I have neither toward England nor France any war claims, nor has the German nation.” But not even Prime Minister Chamberlain bought that. He said that England's purpose was “to redeem Europe from the...fear of German aggression.” </w:t>
      </w:r>
      <w:r w:rsidRPr="00D5747C">
        <w:rPr>
          <w:color w:val="000000"/>
          <w:sz w:val="22"/>
          <w:szCs w:val="22"/>
        </w:rPr>
        <w:br/>
        <w:t>While Hitler talked peace, he planned his next moves. The Fr</w:t>
      </w:r>
      <w:r>
        <w:rPr>
          <w:color w:val="000000"/>
          <w:sz w:val="22"/>
          <w:szCs w:val="22"/>
        </w:rPr>
        <w:t xml:space="preserve">ench stayed secure behind </w:t>
      </w:r>
      <w:r w:rsidRPr="00D5747C">
        <w:rPr>
          <w:color w:val="000000"/>
          <w:sz w:val="22"/>
          <w:szCs w:val="22"/>
        </w:rPr>
        <w:t>defense</w:t>
      </w:r>
      <w:r>
        <w:rPr>
          <w:color w:val="000000"/>
          <w:sz w:val="22"/>
          <w:szCs w:val="22"/>
        </w:rPr>
        <w:t xml:space="preserve"> l</w:t>
      </w:r>
      <w:r w:rsidRPr="00D5747C">
        <w:rPr>
          <w:color w:val="000000"/>
          <w:sz w:val="22"/>
          <w:szCs w:val="22"/>
        </w:rPr>
        <w:t xml:space="preserve">ine, which guarded French-German boundary. The 250 miles between Belgium and France were unprotected, however. Across from France's 70 divisions and 3,000 tanks were 33 German divisions without tanks. All France needed was the will to fight, but it had none. England's Royal Air Force sat on the ground. </w:t>
      </w:r>
      <w:r>
        <w:rPr>
          <w:color w:val="000000"/>
          <w:sz w:val="22"/>
          <w:szCs w:val="22"/>
        </w:rPr>
        <w:br/>
      </w:r>
      <w:r>
        <w:rPr>
          <w:color w:val="000000"/>
          <w:sz w:val="22"/>
          <w:szCs w:val="22"/>
        </w:rPr>
        <w:br/>
        <w:t xml:space="preserve"> </w:t>
      </w:r>
      <w:r>
        <w:rPr>
          <w:color w:val="000000"/>
          <w:sz w:val="22"/>
          <w:szCs w:val="22"/>
        </w:rPr>
        <w:tab/>
      </w:r>
      <w:r w:rsidRPr="00D5747C">
        <w:rPr>
          <w:color w:val="000000"/>
          <w:sz w:val="22"/>
          <w:szCs w:val="22"/>
        </w:rPr>
        <w:t>The German invasion of Denmark and Norwa</w:t>
      </w:r>
      <w:r>
        <w:rPr>
          <w:color w:val="000000"/>
          <w:sz w:val="22"/>
          <w:szCs w:val="22"/>
        </w:rPr>
        <w:t>y on April 9 1940, ended Britain’s neutrality</w:t>
      </w:r>
      <w:r w:rsidRPr="00D5747C">
        <w:rPr>
          <w:color w:val="000000"/>
          <w:sz w:val="22"/>
          <w:szCs w:val="22"/>
        </w:rPr>
        <w:t>. Denmark was overrun before anyone knew it. Norway was harder for the Germans to defeat</w:t>
      </w:r>
      <w:r>
        <w:rPr>
          <w:color w:val="000000"/>
          <w:sz w:val="22"/>
          <w:szCs w:val="22"/>
        </w:rPr>
        <w:t xml:space="preserve">. </w:t>
      </w:r>
      <w:r w:rsidRPr="00D5747C">
        <w:rPr>
          <w:color w:val="000000"/>
          <w:sz w:val="22"/>
          <w:szCs w:val="22"/>
        </w:rPr>
        <w:t>The Norwegians, with the help of English and French paratroopers, stubbornly fought German troops</w:t>
      </w:r>
      <w:r>
        <w:rPr>
          <w:color w:val="000000"/>
          <w:sz w:val="22"/>
          <w:szCs w:val="22"/>
        </w:rPr>
        <w:t>, but ultimately failed</w:t>
      </w:r>
      <w:r w:rsidRPr="00D5747C">
        <w:rPr>
          <w:color w:val="000000"/>
          <w:sz w:val="22"/>
          <w:szCs w:val="22"/>
        </w:rPr>
        <w:t>. British failure in Norway doomed Prime Minister Chamberlain, and Winston Churchill replaced him May 10. On June 10 Norway surrendered</w:t>
      </w:r>
      <w:r>
        <w:rPr>
          <w:color w:val="000000"/>
          <w:sz w:val="22"/>
          <w:szCs w:val="22"/>
        </w:rPr>
        <w:t xml:space="preserve"> to Germany</w:t>
      </w:r>
      <w:r w:rsidRPr="00D5747C">
        <w:rPr>
          <w:color w:val="000000"/>
          <w:sz w:val="22"/>
          <w:szCs w:val="22"/>
        </w:rPr>
        <w:t xml:space="preserve">. </w:t>
      </w:r>
      <w:r>
        <w:rPr>
          <w:color w:val="000000"/>
          <w:sz w:val="22"/>
          <w:szCs w:val="22"/>
        </w:rPr>
        <w:br/>
        <w:t xml:space="preserve"> </w:t>
      </w:r>
      <w:r>
        <w:rPr>
          <w:color w:val="000000"/>
          <w:sz w:val="22"/>
          <w:szCs w:val="22"/>
        </w:rPr>
        <w:tab/>
        <w:t xml:space="preserve"> </w:t>
      </w:r>
      <w:r>
        <w:rPr>
          <w:color w:val="000000"/>
          <w:sz w:val="22"/>
          <w:szCs w:val="22"/>
        </w:rPr>
        <w:tab/>
      </w:r>
      <w:r>
        <w:rPr>
          <w:color w:val="000000"/>
          <w:sz w:val="22"/>
          <w:szCs w:val="22"/>
        </w:rPr>
        <w:br/>
        <w:t xml:space="preserve"> </w:t>
      </w:r>
      <w:r>
        <w:rPr>
          <w:color w:val="000000"/>
          <w:sz w:val="22"/>
          <w:szCs w:val="22"/>
        </w:rPr>
        <w:tab/>
      </w:r>
      <w:r w:rsidRPr="00D5747C">
        <w:rPr>
          <w:color w:val="000000"/>
          <w:sz w:val="22"/>
          <w:szCs w:val="22"/>
        </w:rPr>
        <w:t>On May 9, 1940, blitzkrieg struck ag</w:t>
      </w:r>
      <w:r>
        <w:rPr>
          <w:color w:val="000000"/>
          <w:sz w:val="22"/>
          <w:szCs w:val="22"/>
        </w:rPr>
        <w:t xml:space="preserve">ain as the Germans attacked the Netherlands </w:t>
      </w:r>
      <w:r w:rsidRPr="00D5747C">
        <w:rPr>
          <w:color w:val="000000"/>
          <w:sz w:val="22"/>
          <w:szCs w:val="22"/>
        </w:rPr>
        <w:t>and Belgi</w:t>
      </w:r>
      <w:r>
        <w:rPr>
          <w:color w:val="000000"/>
          <w:sz w:val="22"/>
          <w:szCs w:val="22"/>
        </w:rPr>
        <w:t>um</w:t>
      </w:r>
      <w:r w:rsidRPr="00D5747C">
        <w:rPr>
          <w:color w:val="000000"/>
          <w:sz w:val="22"/>
          <w:szCs w:val="22"/>
        </w:rPr>
        <w:t>. The Dutch were easily overwhelmed</w:t>
      </w:r>
      <w:r>
        <w:rPr>
          <w:color w:val="000000"/>
          <w:sz w:val="22"/>
          <w:szCs w:val="22"/>
        </w:rPr>
        <w:t xml:space="preserve">. </w:t>
      </w:r>
      <w:r w:rsidRPr="00D5747C">
        <w:rPr>
          <w:color w:val="000000"/>
          <w:sz w:val="22"/>
          <w:szCs w:val="22"/>
        </w:rPr>
        <w:t>The</w:t>
      </w:r>
      <w:r>
        <w:rPr>
          <w:color w:val="000000"/>
          <w:sz w:val="22"/>
          <w:szCs w:val="22"/>
        </w:rPr>
        <w:t>ir</w:t>
      </w:r>
      <w:r w:rsidRPr="00D5747C">
        <w:rPr>
          <w:color w:val="000000"/>
          <w:sz w:val="22"/>
          <w:szCs w:val="22"/>
        </w:rPr>
        <w:t xml:space="preserve"> queen escaped on May 13 and all resistance ended. Belgium received some support from the English and French, but their collapse was so quick that the troops sent to help were trapped and withdrew to Dunkirk. Belgium was lost in 8 days. A heroic effort by the Royal Navy and volunteers using boats of all sorts rescued the 337,000 Allied soldiers at Dunkirk from May 26-June 4.</w:t>
      </w:r>
      <w:r>
        <w:rPr>
          <w:color w:val="000000"/>
          <w:sz w:val="22"/>
          <w:szCs w:val="22"/>
        </w:rPr>
        <w:br/>
        <w:t xml:space="preserve"> </w:t>
      </w:r>
      <w:r>
        <w:rPr>
          <w:color w:val="000000"/>
          <w:sz w:val="22"/>
          <w:szCs w:val="22"/>
        </w:rPr>
        <w:tab/>
      </w:r>
      <w:r>
        <w:rPr>
          <w:color w:val="000000"/>
          <w:sz w:val="22"/>
          <w:szCs w:val="22"/>
        </w:rPr>
        <w:br/>
        <w:t xml:space="preserve"> </w:t>
      </w:r>
      <w:r>
        <w:rPr>
          <w:color w:val="000000"/>
          <w:sz w:val="22"/>
          <w:szCs w:val="22"/>
        </w:rPr>
        <w:tab/>
        <w:t>A l</w:t>
      </w:r>
      <w:r w:rsidRPr="00D5747C">
        <w:rPr>
          <w:color w:val="000000"/>
          <w:sz w:val="22"/>
          <w:szCs w:val="22"/>
        </w:rPr>
        <w:t>ine</w:t>
      </w:r>
      <w:r>
        <w:rPr>
          <w:color w:val="000000"/>
          <w:sz w:val="22"/>
          <w:szCs w:val="22"/>
        </w:rPr>
        <w:t xml:space="preserve"> of defense was set up to</w:t>
      </w:r>
      <w:r w:rsidRPr="00D5747C">
        <w:rPr>
          <w:color w:val="000000"/>
          <w:sz w:val="22"/>
          <w:szCs w:val="22"/>
        </w:rPr>
        <w:t xml:space="preserve"> protect the rest of France. In some places, it prevented an easy German invasion, but behind the front line</w:t>
      </w:r>
      <w:r>
        <w:rPr>
          <w:color w:val="000000"/>
          <w:sz w:val="22"/>
          <w:szCs w:val="22"/>
        </w:rPr>
        <w:t>s</w:t>
      </w:r>
      <w:r w:rsidRPr="00D5747C">
        <w:rPr>
          <w:color w:val="000000"/>
          <w:sz w:val="22"/>
          <w:szCs w:val="22"/>
        </w:rPr>
        <w:t xml:space="preserve"> there were no reserves to plug a break in the line. On June 21</w:t>
      </w:r>
      <w:r>
        <w:rPr>
          <w:color w:val="000000"/>
          <w:sz w:val="22"/>
          <w:szCs w:val="22"/>
        </w:rPr>
        <w:t>,</w:t>
      </w:r>
      <w:r w:rsidRPr="00D5747C">
        <w:rPr>
          <w:color w:val="000000"/>
          <w:sz w:val="22"/>
          <w:szCs w:val="22"/>
        </w:rPr>
        <w:t xml:space="preserve"> the Germans presented surrender terms to the French; the surrender took place in the same railroad car where Germans had signed the armistice in 1918. France was to be divided; Germany occupied northern France, and souther</w:t>
      </w:r>
      <w:r>
        <w:rPr>
          <w:color w:val="000000"/>
          <w:sz w:val="22"/>
          <w:szCs w:val="22"/>
        </w:rPr>
        <w:t xml:space="preserve">n France would be governed </w:t>
      </w:r>
      <w:r w:rsidRPr="00D5747C">
        <w:rPr>
          <w:color w:val="000000"/>
          <w:sz w:val="22"/>
          <w:szCs w:val="22"/>
        </w:rPr>
        <w:t xml:space="preserve">by a puppet government. General Charles </w:t>
      </w:r>
      <w:proofErr w:type="spellStart"/>
      <w:r w:rsidRPr="00D5747C">
        <w:rPr>
          <w:color w:val="000000"/>
          <w:sz w:val="22"/>
          <w:szCs w:val="22"/>
        </w:rPr>
        <w:t>DeGaulle</w:t>
      </w:r>
      <w:proofErr w:type="spellEnd"/>
      <w:r w:rsidRPr="00D5747C">
        <w:rPr>
          <w:color w:val="000000"/>
          <w:sz w:val="22"/>
          <w:szCs w:val="22"/>
        </w:rPr>
        <w:t xml:space="preserve"> escaped to England and esta</w:t>
      </w:r>
      <w:r>
        <w:rPr>
          <w:color w:val="000000"/>
          <w:sz w:val="22"/>
          <w:szCs w:val="22"/>
        </w:rPr>
        <w:t xml:space="preserve">blished the Free French Army. </w:t>
      </w:r>
      <w:r>
        <w:rPr>
          <w:color w:val="000000"/>
          <w:sz w:val="22"/>
          <w:szCs w:val="22"/>
        </w:rPr>
        <w:br/>
      </w:r>
      <w:r>
        <w:rPr>
          <w:color w:val="000000"/>
          <w:sz w:val="22"/>
          <w:szCs w:val="22"/>
        </w:rPr>
        <w:br/>
        <w:t xml:space="preserve"> </w:t>
      </w:r>
      <w:r>
        <w:rPr>
          <w:color w:val="000000"/>
          <w:sz w:val="22"/>
          <w:szCs w:val="22"/>
        </w:rPr>
        <w:tab/>
      </w:r>
      <w:r w:rsidRPr="00D5747C">
        <w:rPr>
          <w:rFonts w:eastAsia="Times-Roman" w:cs="Times-Roman"/>
          <w:color w:val="000000"/>
          <w:sz w:val="22"/>
          <w:szCs w:val="22"/>
        </w:rPr>
        <w:t xml:space="preserve">On June 17, 1940, the defeated French signed an armistice and </w:t>
      </w:r>
      <w:r>
        <w:rPr>
          <w:rFonts w:eastAsia="Times-Roman" w:cs="Times-Roman"/>
          <w:color w:val="000000"/>
          <w:sz w:val="22"/>
          <w:szCs w:val="22"/>
        </w:rPr>
        <w:t xml:space="preserve">essentially </w:t>
      </w:r>
      <w:r w:rsidRPr="00D5747C">
        <w:rPr>
          <w:rFonts w:eastAsia="Times-Roman" w:cs="Times-Roman"/>
          <w:color w:val="000000"/>
          <w:sz w:val="22"/>
          <w:szCs w:val="22"/>
        </w:rPr>
        <w:t xml:space="preserve">quit </w:t>
      </w:r>
      <w:r w:rsidRPr="00D5747C">
        <w:rPr>
          <w:sz w:val="22"/>
          <w:szCs w:val="22"/>
        </w:rPr>
        <w:t>World War II</w:t>
      </w:r>
      <w:r w:rsidRPr="00D5747C">
        <w:rPr>
          <w:rFonts w:eastAsia="Times-Roman" w:cs="Times-Roman"/>
          <w:color w:val="000000"/>
          <w:sz w:val="22"/>
          <w:szCs w:val="22"/>
        </w:rPr>
        <w:t>. Britain now stood alone against the power of Germany’s military forces, which had conquered most of Western Europe in less than two months. But Prime Minister Winston Churchill rallied his stubborn. But Britain’s success in continuing the war would very much depend on the R</w:t>
      </w:r>
      <w:r>
        <w:rPr>
          <w:rFonts w:eastAsia="Times-Roman" w:cs="Times-Roman"/>
          <w:color w:val="000000"/>
          <w:sz w:val="22"/>
          <w:szCs w:val="22"/>
        </w:rPr>
        <w:t xml:space="preserve">oyal </w:t>
      </w:r>
      <w:r w:rsidRPr="00D5747C">
        <w:rPr>
          <w:rFonts w:eastAsia="Times-Roman" w:cs="Times-Roman"/>
          <w:color w:val="000000"/>
          <w:sz w:val="22"/>
          <w:szCs w:val="22"/>
        </w:rPr>
        <w:t>A</w:t>
      </w:r>
      <w:r>
        <w:rPr>
          <w:rFonts w:eastAsia="Times-Roman" w:cs="Times-Roman"/>
          <w:color w:val="000000"/>
          <w:sz w:val="22"/>
          <w:szCs w:val="22"/>
        </w:rPr>
        <w:t xml:space="preserve">ir </w:t>
      </w:r>
      <w:r w:rsidRPr="00D5747C">
        <w:rPr>
          <w:rFonts w:eastAsia="Times-Roman" w:cs="Times-Roman"/>
          <w:color w:val="000000"/>
          <w:sz w:val="22"/>
          <w:szCs w:val="22"/>
        </w:rPr>
        <w:t>F</w:t>
      </w:r>
      <w:r>
        <w:rPr>
          <w:rFonts w:eastAsia="Times-Roman" w:cs="Times-Roman"/>
          <w:color w:val="000000"/>
          <w:sz w:val="22"/>
          <w:szCs w:val="22"/>
        </w:rPr>
        <w:t>orce’</w:t>
      </w:r>
      <w:r w:rsidRPr="00D5747C">
        <w:rPr>
          <w:rFonts w:eastAsia="Times-Roman" w:cs="Times-Roman"/>
          <w:color w:val="000000"/>
          <w:sz w:val="22"/>
          <w:szCs w:val="22"/>
        </w:rPr>
        <w:t xml:space="preserve">s ability to </w:t>
      </w:r>
      <w:r>
        <w:rPr>
          <w:rFonts w:eastAsia="Times-Roman" w:cs="Times-Roman"/>
          <w:color w:val="000000"/>
          <w:sz w:val="22"/>
          <w:szCs w:val="22"/>
        </w:rPr>
        <w:t>stop</w:t>
      </w:r>
      <w:r w:rsidRPr="00D5747C">
        <w:rPr>
          <w:rFonts w:eastAsia="Times-Roman" w:cs="Times-Roman"/>
          <w:color w:val="000000"/>
          <w:sz w:val="22"/>
          <w:szCs w:val="22"/>
        </w:rPr>
        <w:t xml:space="preserve"> the </w:t>
      </w:r>
      <w:r>
        <w:rPr>
          <w:rFonts w:eastAsia="Times-Roman" w:cs="Times-Roman"/>
          <w:color w:val="000000"/>
          <w:sz w:val="22"/>
          <w:szCs w:val="22"/>
        </w:rPr>
        <w:t xml:space="preserve">German </w:t>
      </w:r>
      <w:r w:rsidRPr="00D5747C">
        <w:rPr>
          <w:rFonts w:eastAsia="Times-Roman" w:cs="Times-Roman"/>
          <w:color w:val="000000"/>
          <w:sz w:val="22"/>
          <w:szCs w:val="22"/>
        </w:rPr>
        <w:t>Luftwaffe’s efforts to gain air superiority</w:t>
      </w:r>
      <w:r>
        <w:rPr>
          <w:rFonts w:eastAsia="Times-Roman" w:cs="Times-Roman"/>
          <w:color w:val="000000"/>
          <w:sz w:val="22"/>
          <w:szCs w:val="22"/>
        </w:rPr>
        <w:t>. The</w:t>
      </w:r>
      <w:r w:rsidRPr="00D5747C">
        <w:rPr>
          <w:rFonts w:eastAsia="Times-Roman" w:cs="Times-Roman"/>
          <w:color w:val="000000"/>
          <w:sz w:val="22"/>
          <w:szCs w:val="22"/>
        </w:rPr>
        <w:t xml:space="preserve"> Germans had major problems: they had no navy left after the costly conquest of Norway, their army was unprepared for any form of amphibious operations, and the Luftwaffe (Germany's airborne branch) had suffered heavy losses in the west.</w:t>
      </w:r>
      <w:r>
        <w:rPr>
          <w:rFonts w:eastAsia="Times-Roman" w:cs="Times-Roman"/>
          <w:color w:val="000000"/>
          <w:sz w:val="22"/>
          <w:szCs w:val="22"/>
        </w:rPr>
        <w:t xml:space="preserve"> </w:t>
      </w:r>
      <w:r w:rsidRPr="00D5747C">
        <w:rPr>
          <w:rFonts w:eastAsia="Times-Roman" w:cs="Times-Roman"/>
          <w:color w:val="000000"/>
          <w:sz w:val="22"/>
          <w:szCs w:val="22"/>
        </w:rPr>
        <w:t xml:space="preserve">Even more serious, the Germans. They wasted most of July in waiting for a British surrender and attacked only in August. </w:t>
      </w:r>
      <w:r>
        <w:rPr>
          <w:rFonts w:eastAsia="Times-Roman" w:cs="Times-Roman"/>
          <w:color w:val="000000"/>
          <w:sz w:val="22"/>
          <w:szCs w:val="22"/>
        </w:rPr>
        <w:br/>
      </w:r>
      <w:r>
        <w:rPr>
          <w:rFonts w:eastAsia="Times-Roman" w:cs="Times-Roman"/>
          <w:color w:val="000000"/>
          <w:sz w:val="22"/>
          <w:szCs w:val="22"/>
        </w:rPr>
        <w:br/>
        <w:t xml:space="preserve"> </w:t>
      </w:r>
      <w:r>
        <w:rPr>
          <w:rFonts w:eastAsia="Times-Roman" w:cs="Times-Roman"/>
          <w:color w:val="000000"/>
          <w:sz w:val="22"/>
          <w:szCs w:val="22"/>
        </w:rPr>
        <w:tab/>
      </w:r>
    </w:p>
    <w:p w:rsidR="00D5747C" w:rsidRDefault="00D5747C" w:rsidP="00D5747C">
      <w:pPr>
        <w:rPr>
          <w:rFonts w:eastAsia="Times-Roman" w:cs="Times New Roman"/>
          <w:b/>
          <w:bCs/>
          <w:color w:val="000000"/>
        </w:rPr>
      </w:pPr>
      <w:bookmarkStart w:id="0" w:name="_GoBack"/>
      <w:bookmarkEnd w:id="0"/>
    </w:p>
    <w:sectPr w:rsidR="00D5747C" w:rsidSect="0082394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Times-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944"/>
    <w:rsid w:val="0025622F"/>
    <w:rsid w:val="00823944"/>
    <w:rsid w:val="009C3E5F"/>
    <w:rsid w:val="00B80C7A"/>
    <w:rsid w:val="00D5747C"/>
    <w:rsid w:val="00FB6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228EC"/>
  <w15:docId w15:val="{CAF1E5DE-694C-4DE4-9A48-545F5021B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747C"/>
    <w:pPr>
      <w:widowControl w:val="0"/>
      <w:suppressAutoHyphens/>
      <w:spacing w:after="0" w:line="240" w:lineRule="auto"/>
    </w:pPr>
    <w:rPr>
      <w:rFonts w:ascii="Times New Roman" w:eastAsia="Arial Unicode MS" w:hAnsi="Times New Roman" w:cs="Arial Unicode MS"/>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23944"/>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929</Words>
  <Characters>5299</Characters>
  <Application>Microsoft Office Word</Application>
  <DocSecurity>0</DocSecurity>
  <Lines>44</Lines>
  <Paragraphs>12</Paragraphs>
  <ScaleCrop>false</ScaleCrop>
  <Company/>
  <LinksUpToDate>false</LinksUpToDate>
  <CharactersWithSpaces>6216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Johnson</dc:creator>
  <cp:lastModifiedBy>Emily Johnson</cp:lastModifiedBy>
  <cp:revision>5</cp:revision>
  <dcterms:created xsi:type="dcterms:W3CDTF">2017-03-09T16:31:00Z</dcterms:created>
  <dcterms:modified xsi:type="dcterms:W3CDTF">2019-03-08T18:56:00Z</dcterms:modified>
</cp:coreProperties>
</file>