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DCB" w:rsidRPr="00452896" w:rsidRDefault="002E1DCB" w:rsidP="002E1DCB">
      <w:pPr>
        <w:rPr>
          <w:rFonts w:ascii="Garamond" w:hAnsi="Garamond"/>
          <w:sz w:val="26"/>
          <w:szCs w:val="26"/>
        </w:rPr>
      </w:pPr>
      <w:r w:rsidRPr="00452896">
        <w:rPr>
          <w:rFonts w:ascii="Garamond" w:hAnsi="Garamond"/>
          <w:sz w:val="32"/>
          <w:szCs w:val="24"/>
        </w:rPr>
        <w:t xml:space="preserve">                                  </w:t>
      </w:r>
      <w:r w:rsidRPr="00452896">
        <w:rPr>
          <w:rFonts w:ascii="Garamond" w:hAnsi="Garamond"/>
          <w:b/>
          <w:sz w:val="32"/>
          <w:szCs w:val="24"/>
        </w:rPr>
        <w:t xml:space="preserve">  </w:t>
      </w:r>
      <w:r w:rsidRPr="00452896">
        <w:rPr>
          <w:rFonts w:ascii="Garamond" w:hAnsi="Garamond"/>
          <w:b/>
          <w:i/>
          <w:sz w:val="32"/>
          <w:szCs w:val="24"/>
        </w:rPr>
        <w:t>Chronicle of Conflict</w:t>
      </w:r>
      <w:r w:rsidRPr="00452896">
        <w:rPr>
          <w:rFonts w:ascii="Garamond" w:hAnsi="Garamond"/>
          <w:b/>
          <w:sz w:val="32"/>
          <w:szCs w:val="24"/>
        </w:rPr>
        <w:t xml:space="preserve"> – The Newspaper</w:t>
      </w:r>
      <w:r w:rsidRPr="00452896">
        <w:rPr>
          <w:rFonts w:ascii="Garamond" w:hAnsi="Garamond"/>
          <w:sz w:val="28"/>
          <w:szCs w:val="24"/>
        </w:rPr>
        <w:br/>
      </w:r>
      <w:r w:rsidRPr="00452896">
        <w:rPr>
          <w:rFonts w:ascii="Garamond" w:hAnsi="Garamond"/>
          <w:sz w:val="26"/>
          <w:szCs w:val="26"/>
        </w:rPr>
        <w:t xml:space="preserve">The class will publish a newspaper called </w:t>
      </w:r>
      <w:r w:rsidRPr="00452896">
        <w:rPr>
          <w:rFonts w:ascii="Garamond" w:hAnsi="Garamond"/>
          <w:i/>
          <w:sz w:val="26"/>
          <w:szCs w:val="26"/>
        </w:rPr>
        <w:t xml:space="preserve">Chronicle of Conflict. </w:t>
      </w:r>
      <w:r w:rsidRPr="00452896">
        <w:rPr>
          <w:rFonts w:ascii="Garamond" w:hAnsi="Garamond"/>
          <w:sz w:val="26"/>
          <w:szCs w:val="26"/>
        </w:rPr>
        <w:t xml:space="preserve">You will work in groups </w:t>
      </w:r>
      <w:r w:rsidR="00D64A5A" w:rsidRPr="00452896">
        <w:rPr>
          <w:rFonts w:ascii="Garamond" w:hAnsi="Garamond"/>
          <w:sz w:val="26"/>
          <w:szCs w:val="26"/>
        </w:rPr>
        <w:t xml:space="preserve">to write </w:t>
      </w:r>
      <w:r w:rsidRPr="00452896">
        <w:rPr>
          <w:rFonts w:ascii="Garamond" w:hAnsi="Garamond"/>
          <w:sz w:val="26"/>
          <w:szCs w:val="26"/>
        </w:rPr>
        <w:t>articles for the paper. Each person in the group is responsible for</w:t>
      </w:r>
      <w:r w:rsidR="00D64A5A" w:rsidRPr="00452896">
        <w:rPr>
          <w:rFonts w:ascii="Garamond" w:hAnsi="Garamond"/>
          <w:sz w:val="26"/>
          <w:szCs w:val="26"/>
        </w:rPr>
        <w:t xml:space="preserve"> contributing to</w:t>
      </w:r>
      <w:r w:rsidRPr="00452896">
        <w:rPr>
          <w:rFonts w:ascii="Garamond" w:hAnsi="Garamond"/>
          <w:sz w:val="26"/>
          <w:szCs w:val="26"/>
        </w:rPr>
        <w:t xml:space="preserve"> writing one article on the group’s assigned topic. Each group will make one additional contribution to the newspaper, as listed below. You may use handouts of information and do your own research to complete this task. </w:t>
      </w:r>
      <w:r w:rsidR="00D64A5A" w:rsidRPr="00452896">
        <w:rPr>
          <w:rFonts w:ascii="Garamond" w:hAnsi="Garamond"/>
          <w:sz w:val="26"/>
          <w:szCs w:val="26"/>
        </w:rPr>
        <w:br/>
      </w:r>
      <w:r w:rsidRPr="00452896">
        <w:rPr>
          <w:rFonts w:ascii="Garamond" w:hAnsi="Garamond"/>
          <w:sz w:val="26"/>
          <w:szCs w:val="26"/>
        </w:rPr>
        <w:br/>
      </w:r>
      <w:r w:rsidRPr="00452896">
        <w:rPr>
          <w:rFonts w:ascii="Garamond" w:hAnsi="Garamond"/>
          <w:b/>
          <w:sz w:val="26"/>
          <w:szCs w:val="26"/>
        </w:rPr>
        <w:t xml:space="preserve">The group topics are: </w:t>
      </w:r>
      <w:r w:rsidRPr="00452896">
        <w:rPr>
          <w:rFonts w:ascii="Garamond" w:hAnsi="Garamond"/>
          <w:sz w:val="26"/>
          <w:szCs w:val="26"/>
        </w:rPr>
        <w:br/>
      </w:r>
      <w:r w:rsidR="00452896" w:rsidRPr="00452896">
        <w:rPr>
          <w:rFonts w:ascii="Garamond" w:hAnsi="Garamond"/>
          <w:sz w:val="26"/>
          <w:szCs w:val="26"/>
        </w:rPr>
        <w:t xml:space="preserve">1. Suez Crisis, Gamal </w:t>
      </w:r>
      <w:proofErr w:type="spellStart"/>
      <w:r w:rsidR="00452896" w:rsidRPr="00452896">
        <w:rPr>
          <w:rFonts w:ascii="Garamond" w:hAnsi="Garamond"/>
          <w:sz w:val="26"/>
          <w:szCs w:val="26"/>
        </w:rPr>
        <w:t>Abal</w:t>
      </w:r>
      <w:proofErr w:type="spellEnd"/>
      <w:r w:rsidR="00452896" w:rsidRPr="00452896">
        <w:rPr>
          <w:rFonts w:ascii="Garamond" w:hAnsi="Garamond"/>
          <w:sz w:val="26"/>
          <w:szCs w:val="26"/>
        </w:rPr>
        <w:t xml:space="preserve"> Nasser </w:t>
      </w:r>
      <w:r w:rsidR="00452896" w:rsidRPr="00452896">
        <w:rPr>
          <w:rFonts w:ascii="Garamond" w:hAnsi="Garamond"/>
          <w:sz w:val="26"/>
          <w:szCs w:val="26"/>
        </w:rPr>
        <w:br/>
        <w:t>2</w:t>
      </w:r>
      <w:r w:rsidRPr="00452896">
        <w:rPr>
          <w:rFonts w:ascii="Garamond" w:hAnsi="Garamond"/>
          <w:sz w:val="26"/>
          <w:szCs w:val="26"/>
        </w:rPr>
        <w:t>. Palestine Liberation Organization, Yasser Arafat</w:t>
      </w:r>
      <w:r w:rsidRPr="00452896">
        <w:rPr>
          <w:rFonts w:ascii="Garamond" w:hAnsi="Garamond"/>
          <w:sz w:val="26"/>
          <w:szCs w:val="26"/>
        </w:rPr>
        <w:br/>
        <w:t xml:space="preserve">Arab-Israeli Wars (groups </w:t>
      </w:r>
      <w:r w:rsidR="00663794">
        <w:rPr>
          <w:rFonts w:ascii="Garamond" w:hAnsi="Garamond"/>
          <w:sz w:val="26"/>
          <w:szCs w:val="26"/>
        </w:rPr>
        <w:t>3</w:t>
      </w:r>
      <w:r w:rsidRPr="00452896">
        <w:rPr>
          <w:rFonts w:ascii="Garamond" w:hAnsi="Garamond"/>
          <w:sz w:val="26"/>
          <w:szCs w:val="26"/>
        </w:rPr>
        <w:t xml:space="preserve"> – </w:t>
      </w:r>
      <w:r w:rsidR="00663794">
        <w:rPr>
          <w:rFonts w:ascii="Garamond" w:hAnsi="Garamond"/>
          <w:sz w:val="26"/>
          <w:szCs w:val="26"/>
        </w:rPr>
        <w:t>5</w:t>
      </w:r>
      <w:r w:rsidRPr="00452896">
        <w:rPr>
          <w:rFonts w:ascii="Garamond" w:hAnsi="Garamond"/>
          <w:sz w:val="26"/>
          <w:szCs w:val="26"/>
        </w:rPr>
        <w:t xml:space="preserve"> are all under the context of this subject)</w:t>
      </w:r>
      <w:r w:rsidRPr="00452896">
        <w:rPr>
          <w:rFonts w:ascii="Garamond" w:hAnsi="Garamond"/>
          <w:sz w:val="26"/>
          <w:szCs w:val="26"/>
        </w:rPr>
        <w:tab/>
      </w:r>
      <w:r w:rsidRPr="00452896">
        <w:rPr>
          <w:rFonts w:ascii="Garamond" w:hAnsi="Garamond"/>
          <w:sz w:val="26"/>
          <w:szCs w:val="26"/>
        </w:rPr>
        <w:tab/>
      </w:r>
    </w:p>
    <w:p w:rsidR="00341D64" w:rsidRPr="00452896" w:rsidRDefault="00452896" w:rsidP="002E1DCB">
      <w:pPr>
        <w:rPr>
          <w:rFonts w:ascii="Garamond" w:hAnsi="Garamond"/>
          <w:sz w:val="26"/>
          <w:szCs w:val="26"/>
        </w:rPr>
      </w:pPr>
      <w:r w:rsidRPr="00452896">
        <w:rPr>
          <w:rFonts w:ascii="Garamond" w:hAnsi="Garamond"/>
          <w:sz w:val="26"/>
          <w:szCs w:val="26"/>
        </w:rPr>
        <w:tab/>
        <w:t>3. Six-Day War</w:t>
      </w:r>
      <w:r w:rsidRPr="00452896">
        <w:rPr>
          <w:rFonts w:ascii="Garamond" w:hAnsi="Garamond"/>
          <w:sz w:val="26"/>
          <w:szCs w:val="26"/>
        </w:rPr>
        <w:br/>
      </w:r>
      <w:r w:rsidRPr="00452896">
        <w:rPr>
          <w:rFonts w:ascii="Garamond" w:hAnsi="Garamond"/>
          <w:sz w:val="26"/>
          <w:szCs w:val="26"/>
        </w:rPr>
        <w:tab/>
        <w:t>4</w:t>
      </w:r>
      <w:r w:rsidR="002E1DCB" w:rsidRPr="00452896">
        <w:rPr>
          <w:rFonts w:ascii="Garamond" w:hAnsi="Garamond"/>
          <w:sz w:val="26"/>
          <w:szCs w:val="26"/>
        </w:rPr>
        <w:t>. Israel occupies West Ba</w:t>
      </w:r>
      <w:r w:rsidRPr="00452896">
        <w:rPr>
          <w:rFonts w:ascii="Garamond" w:hAnsi="Garamond"/>
          <w:sz w:val="26"/>
          <w:szCs w:val="26"/>
        </w:rPr>
        <w:t>nk, Gaza Strip, Golan Heights</w:t>
      </w:r>
      <w:r w:rsidRPr="00452896">
        <w:rPr>
          <w:rFonts w:ascii="Garamond" w:hAnsi="Garamond"/>
          <w:sz w:val="26"/>
          <w:szCs w:val="26"/>
        </w:rPr>
        <w:br/>
      </w:r>
      <w:r w:rsidRPr="00452896">
        <w:rPr>
          <w:rFonts w:ascii="Garamond" w:hAnsi="Garamond"/>
          <w:sz w:val="26"/>
          <w:szCs w:val="26"/>
        </w:rPr>
        <w:tab/>
        <w:t>5</w:t>
      </w:r>
      <w:r w:rsidR="002E1DCB" w:rsidRPr="00452896">
        <w:rPr>
          <w:rFonts w:ascii="Garamond" w:hAnsi="Garamond"/>
          <w:sz w:val="26"/>
          <w:szCs w:val="26"/>
        </w:rPr>
        <w:t>. Yom</w:t>
      </w:r>
      <w:r w:rsidRPr="00452896">
        <w:rPr>
          <w:rFonts w:ascii="Garamond" w:hAnsi="Garamond"/>
          <w:sz w:val="26"/>
          <w:szCs w:val="26"/>
        </w:rPr>
        <w:t>-Kippur War (OPEC oil embargo)</w:t>
      </w:r>
      <w:r w:rsidRPr="00452896">
        <w:rPr>
          <w:rFonts w:ascii="Garamond" w:hAnsi="Garamond"/>
          <w:sz w:val="26"/>
          <w:szCs w:val="26"/>
        </w:rPr>
        <w:br/>
        <w:t>6. Iran-Iraq War</w:t>
      </w:r>
      <w:r w:rsidRPr="00452896">
        <w:rPr>
          <w:rFonts w:ascii="Garamond" w:hAnsi="Garamond"/>
          <w:sz w:val="26"/>
          <w:szCs w:val="26"/>
        </w:rPr>
        <w:br/>
        <w:t>7</w:t>
      </w:r>
      <w:r w:rsidR="002E1DCB" w:rsidRPr="00452896">
        <w:rPr>
          <w:rFonts w:ascii="Garamond" w:hAnsi="Garamond"/>
          <w:sz w:val="26"/>
          <w:szCs w:val="26"/>
        </w:rPr>
        <w:t>. Persian Gulf War</w:t>
      </w:r>
      <w:r w:rsidR="002E1DCB" w:rsidRPr="00452896">
        <w:rPr>
          <w:rFonts w:ascii="Garamond" w:hAnsi="Garamond"/>
          <w:sz w:val="26"/>
          <w:szCs w:val="26"/>
        </w:rPr>
        <w:br/>
      </w:r>
      <w:r w:rsidR="002E1DCB" w:rsidRPr="00452896">
        <w:rPr>
          <w:rFonts w:ascii="Garamond" w:hAnsi="Garamond"/>
          <w:sz w:val="26"/>
          <w:szCs w:val="26"/>
        </w:rPr>
        <w:br/>
      </w:r>
      <w:r w:rsidR="002E1DCB" w:rsidRPr="00452896">
        <w:rPr>
          <w:rFonts w:ascii="Garamond" w:hAnsi="Garamond"/>
          <w:b/>
          <w:sz w:val="26"/>
          <w:szCs w:val="26"/>
        </w:rPr>
        <w:t>The second group contribution will be your choice of:</w:t>
      </w:r>
      <w:r w:rsidR="002E1DCB" w:rsidRPr="00452896">
        <w:rPr>
          <w:rFonts w:ascii="Garamond" w:hAnsi="Garamond"/>
          <w:b/>
          <w:sz w:val="26"/>
          <w:szCs w:val="26"/>
        </w:rPr>
        <w:br/>
      </w:r>
      <w:r w:rsidR="002E1DCB" w:rsidRPr="00452896">
        <w:rPr>
          <w:rFonts w:ascii="Garamond" w:hAnsi="Garamond"/>
          <w:sz w:val="26"/>
          <w:szCs w:val="26"/>
        </w:rPr>
        <w:t>1. A political cartoon depicting an editorial comment about the Middle East since the end of WWII.</w:t>
      </w:r>
      <w:r w:rsidR="002E1DCB" w:rsidRPr="00452896">
        <w:rPr>
          <w:rFonts w:ascii="Garamond" w:hAnsi="Garamond"/>
          <w:sz w:val="26"/>
          <w:szCs w:val="26"/>
        </w:rPr>
        <w:br/>
        <w:t>2. An advertisement that fits in with the theme of the newspaper.</w:t>
      </w:r>
      <w:r w:rsidR="002E1DCB" w:rsidRPr="00452896">
        <w:rPr>
          <w:rFonts w:ascii="Garamond" w:hAnsi="Garamond"/>
          <w:sz w:val="26"/>
          <w:szCs w:val="26"/>
        </w:rPr>
        <w:br/>
      </w:r>
      <w:r>
        <w:rPr>
          <w:rFonts w:ascii="Garamond" w:hAnsi="Garamond"/>
          <w:sz w:val="26"/>
          <w:szCs w:val="26"/>
        </w:rPr>
        <w:t>3</w:t>
      </w:r>
      <w:r w:rsidRPr="00452896">
        <w:rPr>
          <w:rFonts w:ascii="Garamond" w:hAnsi="Garamond"/>
          <w:sz w:val="26"/>
          <w:szCs w:val="26"/>
        </w:rPr>
        <w:t xml:space="preserve">. A brief biography about a famous personage in the Middle East. </w:t>
      </w:r>
      <w:r w:rsidRPr="00452896">
        <w:rPr>
          <w:rFonts w:ascii="Garamond" w:hAnsi="Garamond"/>
          <w:sz w:val="26"/>
          <w:szCs w:val="26"/>
        </w:rPr>
        <w:br/>
        <w:t>4.</w:t>
      </w:r>
      <w:r>
        <w:rPr>
          <w:rFonts w:ascii="Garamond" w:hAnsi="Garamond"/>
          <w:b/>
          <w:sz w:val="26"/>
          <w:szCs w:val="26"/>
        </w:rPr>
        <w:t xml:space="preserve"> </w:t>
      </w:r>
      <w:r w:rsidRPr="00452896">
        <w:rPr>
          <w:rFonts w:ascii="Garamond" w:hAnsi="Garamond"/>
          <w:sz w:val="26"/>
          <w:szCs w:val="26"/>
        </w:rPr>
        <w:t xml:space="preserve">Propose something else that is relevant to the subject </w:t>
      </w:r>
      <w:r>
        <w:rPr>
          <w:rFonts w:ascii="Garamond" w:hAnsi="Garamond"/>
          <w:sz w:val="26"/>
          <w:szCs w:val="26"/>
        </w:rPr>
        <w:t>and that can fit into a newspaper.</w:t>
      </w:r>
      <w:r w:rsidR="002E1DCB" w:rsidRPr="00452896">
        <w:rPr>
          <w:rFonts w:ascii="Garamond" w:hAnsi="Garamond"/>
          <w:sz w:val="26"/>
          <w:szCs w:val="26"/>
        </w:rPr>
        <w:br/>
      </w:r>
      <w:r w:rsidR="00D64A5A" w:rsidRPr="00452896">
        <w:rPr>
          <w:rFonts w:ascii="Garamond" w:hAnsi="Garamond"/>
          <w:b/>
          <w:sz w:val="26"/>
          <w:szCs w:val="26"/>
        </w:rPr>
        <w:br/>
      </w:r>
      <w:r w:rsidR="002E1DCB" w:rsidRPr="00452896">
        <w:rPr>
          <w:rFonts w:ascii="Garamond" w:hAnsi="Garamond"/>
          <w:b/>
          <w:sz w:val="22"/>
          <w:szCs w:val="26"/>
        </w:rPr>
        <w:t xml:space="preserve">For </w:t>
      </w:r>
      <w:r w:rsidR="00D64A5A" w:rsidRPr="00452896">
        <w:rPr>
          <w:rFonts w:ascii="Garamond" w:hAnsi="Garamond"/>
          <w:b/>
          <w:sz w:val="22"/>
          <w:szCs w:val="26"/>
        </w:rPr>
        <w:t>both</w:t>
      </w:r>
      <w:r w:rsidR="002E1DCB" w:rsidRPr="00452896">
        <w:rPr>
          <w:rFonts w:ascii="Garamond" w:hAnsi="Garamond"/>
          <w:b/>
          <w:sz w:val="22"/>
          <w:szCs w:val="26"/>
        </w:rPr>
        <w:t xml:space="preserve"> part</w:t>
      </w:r>
      <w:r w:rsidR="00D64A5A" w:rsidRPr="00452896">
        <w:rPr>
          <w:rFonts w:ascii="Garamond" w:hAnsi="Garamond"/>
          <w:b/>
          <w:sz w:val="22"/>
          <w:szCs w:val="26"/>
        </w:rPr>
        <w:t>s</w:t>
      </w:r>
      <w:r w:rsidR="002E1DCB" w:rsidRPr="00452896">
        <w:rPr>
          <w:rFonts w:ascii="Garamond" w:hAnsi="Garamond"/>
          <w:b/>
          <w:sz w:val="22"/>
          <w:szCs w:val="26"/>
        </w:rPr>
        <w:t xml:space="preserve"> of the </w:t>
      </w:r>
      <w:r w:rsidR="00D64A5A" w:rsidRPr="00452896">
        <w:rPr>
          <w:rFonts w:ascii="Garamond" w:hAnsi="Garamond"/>
          <w:b/>
          <w:sz w:val="22"/>
          <w:szCs w:val="26"/>
        </w:rPr>
        <w:t>newspaper assignment</w:t>
      </w:r>
      <w:r w:rsidR="002E1DCB" w:rsidRPr="00452896">
        <w:rPr>
          <w:rFonts w:ascii="Garamond" w:hAnsi="Garamond"/>
          <w:b/>
          <w:sz w:val="22"/>
          <w:szCs w:val="26"/>
        </w:rPr>
        <w:t>, your group needs to figure out how ALL members will contribute!</w:t>
      </w:r>
    </w:p>
    <w:p w:rsidR="002E1DCB" w:rsidRDefault="002E1DCB" w:rsidP="002E1DCB">
      <w:pPr>
        <w:rPr>
          <w:rFonts w:ascii="Garamond" w:hAnsi="Garamond"/>
          <w:sz w:val="26"/>
          <w:szCs w:val="26"/>
        </w:rPr>
      </w:pPr>
    </w:p>
    <w:p w:rsidR="00452896" w:rsidRPr="00452896" w:rsidRDefault="00452896" w:rsidP="00452896">
      <w:pPr>
        <w:rPr>
          <w:rFonts w:ascii="Garamond" w:hAnsi="Garamond"/>
          <w:sz w:val="26"/>
          <w:szCs w:val="26"/>
        </w:rPr>
      </w:pPr>
      <w:r w:rsidRPr="00452896">
        <w:rPr>
          <w:rFonts w:ascii="Garamond" w:hAnsi="Garamond"/>
          <w:sz w:val="32"/>
          <w:szCs w:val="24"/>
        </w:rPr>
        <w:t xml:space="preserve">                                  </w:t>
      </w:r>
      <w:r w:rsidRPr="00452896">
        <w:rPr>
          <w:rFonts w:ascii="Garamond" w:hAnsi="Garamond"/>
          <w:b/>
          <w:sz w:val="32"/>
          <w:szCs w:val="24"/>
        </w:rPr>
        <w:t xml:space="preserve">  </w:t>
      </w:r>
      <w:r w:rsidR="00205FEB">
        <w:rPr>
          <w:rFonts w:ascii="Garamond" w:hAnsi="Garamond"/>
          <w:b/>
          <w:sz w:val="32"/>
          <w:szCs w:val="24"/>
        </w:rPr>
        <w:br/>
        <w:t xml:space="preserve"> </w:t>
      </w:r>
      <w:r w:rsidR="00205FEB">
        <w:rPr>
          <w:rFonts w:ascii="Garamond" w:hAnsi="Garamond"/>
          <w:b/>
          <w:sz w:val="32"/>
          <w:szCs w:val="24"/>
        </w:rPr>
        <w:tab/>
      </w:r>
      <w:r w:rsidR="00205FEB">
        <w:rPr>
          <w:rFonts w:ascii="Garamond" w:hAnsi="Garamond"/>
          <w:b/>
          <w:sz w:val="32"/>
          <w:szCs w:val="24"/>
        </w:rPr>
        <w:tab/>
      </w:r>
      <w:r w:rsidR="00205FEB">
        <w:rPr>
          <w:rFonts w:ascii="Garamond" w:hAnsi="Garamond"/>
          <w:b/>
          <w:sz w:val="32"/>
          <w:szCs w:val="24"/>
        </w:rPr>
        <w:tab/>
      </w:r>
      <w:r w:rsidR="00205FEB">
        <w:rPr>
          <w:rFonts w:ascii="Garamond" w:hAnsi="Garamond"/>
          <w:b/>
          <w:sz w:val="32"/>
          <w:szCs w:val="24"/>
        </w:rPr>
        <w:tab/>
      </w:r>
      <w:r w:rsidRPr="00452896">
        <w:rPr>
          <w:rFonts w:ascii="Garamond" w:hAnsi="Garamond"/>
          <w:b/>
          <w:i/>
          <w:sz w:val="32"/>
          <w:szCs w:val="24"/>
        </w:rPr>
        <w:t>Chronicle of Conflict</w:t>
      </w:r>
      <w:r w:rsidRPr="00452896">
        <w:rPr>
          <w:rFonts w:ascii="Garamond" w:hAnsi="Garamond"/>
          <w:b/>
          <w:sz w:val="32"/>
          <w:szCs w:val="24"/>
        </w:rPr>
        <w:t xml:space="preserve"> – The Newspaper</w:t>
      </w:r>
      <w:r w:rsidRPr="00452896">
        <w:rPr>
          <w:rFonts w:ascii="Garamond" w:hAnsi="Garamond"/>
          <w:sz w:val="28"/>
          <w:szCs w:val="24"/>
        </w:rPr>
        <w:br/>
      </w:r>
      <w:r w:rsidRPr="00452896">
        <w:rPr>
          <w:rFonts w:ascii="Garamond" w:hAnsi="Garamond"/>
          <w:sz w:val="26"/>
          <w:szCs w:val="26"/>
        </w:rPr>
        <w:t xml:space="preserve">The class will publish a newspaper called </w:t>
      </w:r>
      <w:r w:rsidRPr="00452896">
        <w:rPr>
          <w:rFonts w:ascii="Garamond" w:hAnsi="Garamond"/>
          <w:i/>
          <w:sz w:val="26"/>
          <w:szCs w:val="26"/>
        </w:rPr>
        <w:t xml:space="preserve">Chronicle of Conflict. </w:t>
      </w:r>
      <w:r w:rsidRPr="00452896">
        <w:rPr>
          <w:rFonts w:ascii="Garamond" w:hAnsi="Garamond"/>
          <w:sz w:val="26"/>
          <w:szCs w:val="26"/>
        </w:rPr>
        <w:t xml:space="preserve">You will work in groups to write articles for the paper. Each person in the group is responsible for contributing to writing one article on the group’s assigned topic. Each group will make one additional contribution to the newspaper, as listed below. You may use handouts of information and do your own research to complete this task. </w:t>
      </w:r>
      <w:r w:rsidRPr="00452896">
        <w:rPr>
          <w:rFonts w:ascii="Garamond" w:hAnsi="Garamond"/>
          <w:sz w:val="26"/>
          <w:szCs w:val="26"/>
        </w:rPr>
        <w:br/>
      </w:r>
      <w:r w:rsidRPr="00452896">
        <w:rPr>
          <w:rFonts w:ascii="Garamond" w:hAnsi="Garamond"/>
          <w:sz w:val="26"/>
          <w:szCs w:val="26"/>
        </w:rPr>
        <w:br/>
      </w:r>
      <w:r w:rsidRPr="00452896">
        <w:rPr>
          <w:rFonts w:ascii="Garamond" w:hAnsi="Garamond"/>
          <w:b/>
          <w:sz w:val="26"/>
          <w:szCs w:val="26"/>
        </w:rPr>
        <w:t xml:space="preserve">The group topics are: </w:t>
      </w:r>
      <w:r w:rsidRPr="00452896">
        <w:rPr>
          <w:rFonts w:ascii="Garamond" w:hAnsi="Garamond"/>
          <w:sz w:val="26"/>
          <w:szCs w:val="26"/>
        </w:rPr>
        <w:br/>
        <w:t xml:space="preserve">1. Suez Crisis, Gamal </w:t>
      </w:r>
      <w:proofErr w:type="spellStart"/>
      <w:r w:rsidRPr="00452896">
        <w:rPr>
          <w:rFonts w:ascii="Garamond" w:hAnsi="Garamond"/>
          <w:sz w:val="26"/>
          <w:szCs w:val="26"/>
        </w:rPr>
        <w:t>Abal</w:t>
      </w:r>
      <w:proofErr w:type="spellEnd"/>
      <w:r w:rsidRPr="00452896">
        <w:rPr>
          <w:rFonts w:ascii="Garamond" w:hAnsi="Garamond"/>
          <w:sz w:val="26"/>
          <w:szCs w:val="26"/>
        </w:rPr>
        <w:t xml:space="preserve"> Nasser </w:t>
      </w:r>
      <w:r w:rsidRPr="00452896">
        <w:rPr>
          <w:rFonts w:ascii="Garamond" w:hAnsi="Garamond"/>
          <w:sz w:val="26"/>
          <w:szCs w:val="26"/>
        </w:rPr>
        <w:br/>
        <w:t>2. Palestine Liberation Organization, Yasser Ar</w:t>
      </w:r>
      <w:r w:rsidR="00663794">
        <w:rPr>
          <w:rFonts w:ascii="Garamond" w:hAnsi="Garamond"/>
          <w:sz w:val="26"/>
          <w:szCs w:val="26"/>
        </w:rPr>
        <w:t>afat</w:t>
      </w:r>
      <w:r w:rsidR="00663794">
        <w:rPr>
          <w:rFonts w:ascii="Garamond" w:hAnsi="Garamond"/>
          <w:sz w:val="26"/>
          <w:szCs w:val="26"/>
        </w:rPr>
        <w:br/>
        <w:t>Arab-Israeli Wars (groups 3</w:t>
      </w:r>
      <w:r w:rsidRPr="00452896">
        <w:rPr>
          <w:rFonts w:ascii="Garamond" w:hAnsi="Garamond"/>
          <w:sz w:val="26"/>
          <w:szCs w:val="26"/>
        </w:rPr>
        <w:t xml:space="preserve"> – </w:t>
      </w:r>
      <w:r w:rsidR="00663794">
        <w:rPr>
          <w:rFonts w:ascii="Garamond" w:hAnsi="Garamond"/>
          <w:sz w:val="26"/>
          <w:szCs w:val="26"/>
        </w:rPr>
        <w:t>5</w:t>
      </w:r>
      <w:bookmarkStart w:id="0" w:name="_GoBack"/>
      <w:bookmarkEnd w:id="0"/>
      <w:r w:rsidRPr="00452896">
        <w:rPr>
          <w:rFonts w:ascii="Garamond" w:hAnsi="Garamond"/>
          <w:sz w:val="26"/>
          <w:szCs w:val="26"/>
        </w:rPr>
        <w:t xml:space="preserve"> are all under the context of this subject)</w:t>
      </w:r>
      <w:r w:rsidRPr="00452896">
        <w:rPr>
          <w:rFonts w:ascii="Garamond" w:hAnsi="Garamond"/>
          <w:sz w:val="26"/>
          <w:szCs w:val="26"/>
        </w:rPr>
        <w:tab/>
      </w:r>
      <w:r w:rsidRPr="00452896">
        <w:rPr>
          <w:rFonts w:ascii="Garamond" w:hAnsi="Garamond"/>
          <w:sz w:val="26"/>
          <w:szCs w:val="26"/>
        </w:rPr>
        <w:tab/>
      </w:r>
    </w:p>
    <w:p w:rsidR="00452896" w:rsidRPr="00452896" w:rsidRDefault="00452896" w:rsidP="00452896">
      <w:pPr>
        <w:rPr>
          <w:rFonts w:ascii="Garamond" w:hAnsi="Garamond"/>
          <w:sz w:val="26"/>
          <w:szCs w:val="26"/>
        </w:rPr>
      </w:pPr>
      <w:r w:rsidRPr="00452896">
        <w:rPr>
          <w:rFonts w:ascii="Garamond" w:hAnsi="Garamond"/>
          <w:sz w:val="26"/>
          <w:szCs w:val="26"/>
        </w:rPr>
        <w:tab/>
        <w:t>3. Six-Day War</w:t>
      </w:r>
      <w:r w:rsidRPr="00452896">
        <w:rPr>
          <w:rFonts w:ascii="Garamond" w:hAnsi="Garamond"/>
          <w:sz w:val="26"/>
          <w:szCs w:val="26"/>
        </w:rPr>
        <w:br/>
      </w:r>
      <w:r w:rsidRPr="00452896">
        <w:rPr>
          <w:rFonts w:ascii="Garamond" w:hAnsi="Garamond"/>
          <w:sz w:val="26"/>
          <w:szCs w:val="26"/>
        </w:rPr>
        <w:tab/>
        <w:t>4. Israel occupies West Bank, Gaza Strip, Golan Heights</w:t>
      </w:r>
      <w:r w:rsidRPr="00452896">
        <w:rPr>
          <w:rFonts w:ascii="Garamond" w:hAnsi="Garamond"/>
          <w:sz w:val="26"/>
          <w:szCs w:val="26"/>
        </w:rPr>
        <w:br/>
      </w:r>
      <w:r w:rsidRPr="00452896">
        <w:rPr>
          <w:rFonts w:ascii="Garamond" w:hAnsi="Garamond"/>
          <w:sz w:val="26"/>
          <w:szCs w:val="26"/>
        </w:rPr>
        <w:tab/>
        <w:t>5. Yom-Kippur War (OPEC oil embargo)</w:t>
      </w:r>
      <w:r w:rsidRPr="00452896">
        <w:rPr>
          <w:rFonts w:ascii="Garamond" w:hAnsi="Garamond"/>
          <w:sz w:val="26"/>
          <w:szCs w:val="26"/>
        </w:rPr>
        <w:br/>
        <w:t>6. Iran-Iraq War</w:t>
      </w:r>
      <w:r w:rsidRPr="00452896">
        <w:rPr>
          <w:rFonts w:ascii="Garamond" w:hAnsi="Garamond"/>
          <w:sz w:val="26"/>
          <w:szCs w:val="26"/>
        </w:rPr>
        <w:br/>
        <w:t>7. Persian Gulf War</w:t>
      </w:r>
      <w:r w:rsidRPr="00452896">
        <w:rPr>
          <w:rFonts w:ascii="Garamond" w:hAnsi="Garamond"/>
          <w:sz w:val="26"/>
          <w:szCs w:val="26"/>
        </w:rPr>
        <w:br/>
      </w:r>
      <w:r w:rsidRPr="00452896">
        <w:rPr>
          <w:rFonts w:ascii="Garamond" w:hAnsi="Garamond"/>
          <w:sz w:val="26"/>
          <w:szCs w:val="26"/>
        </w:rPr>
        <w:br/>
      </w:r>
      <w:r w:rsidRPr="00452896">
        <w:rPr>
          <w:rFonts w:ascii="Garamond" w:hAnsi="Garamond"/>
          <w:b/>
          <w:sz w:val="26"/>
          <w:szCs w:val="26"/>
        </w:rPr>
        <w:t>The second group contribution will be your choice of:</w:t>
      </w:r>
      <w:r w:rsidRPr="00452896">
        <w:rPr>
          <w:rFonts w:ascii="Garamond" w:hAnsi="Garamond"/>
          <w:b/>
          <w:sz w:val="26"/>
          <w:szCs w:val="26"/>
        </w:rPr>
        <w:br/>
      </w:r>
      <w:r w:rsidRPr="00452896">
        <w:rPr>
          <w:rFonts w:ascii="Garamond" w:hAnsi="Garamond"/>
          <w:sz w:val="26"/>
          <w:szCs w:val="26"/>
        </w:rPr>
        <w:t>1. A political cartoon depicting an editorial comment about the Middle East since the end of WWII.</w:t>
      </w:r>
      <w:r w:rsidRPr="00452896">
        <w:rPr>
          <w:rFonts w:ascii="Garamond" w:hAnsi="Garamond"/>
          <w:sz w:val="26"/>
          <w:szCs w:val="26"/>
        </w:rPr>
        <w:br/>
        <w:t>2. An advertisement that fits in with</w:t>
      </w:r>
      <w:r>
        <w:rPr>
          <w:rFonts w:ascii="Garamond" w:hAnsi="Garamond"/>
          <w:sz w:val="26"/>
          <w:szCs w:val="26"/>
        </w:rPr>
        <w:t xml:space="preserve"> the theme of the newspaper.</w:t>
      </w:r>
      <w:r>
        <w:rPr>
          <w:rFonts w:ascii="Garamond" w:hAnsi="Garamond"/>
          <w:sz w:val="26"/>
          <w:szCs w:val="26"/>
        </w:rPr>
        <w:br/>
        <w:t>3</w:t>
      </w:r>
      <w:r w:rsidRPr="00452896">
        <w:rPr>
          <w:rFonts w:ascii="Garamond" w:hAnsi="Garamond"/>
          <w:sz w:val="26"/>
          <w:szCs w:val="26"/>
        </w:rPr>
        <w:t xml:space="preserve">. A brief biography about a famous personage in the Middle East. </w:t>
      </w:r>
      <w:r w:rsidRPr="00452896">
        <w:rPr>
          <w:rFonts w:ascii="Garamond" w:hAnsi="Garamond"/>
          <w:sz w:val="26"/>
          <w:szCs w:val="26"/>
        </w:rPr>
        <w:br/>
        <w:t>4.</w:t>
      </w:r>
      <w:r>
        <w:rPr>
          <w:rFonts w:ascii="Garamond" w:hAnsi="Garamond"/>
          <w:b/>
          <w:sz w:val="26"/>
          <w:szCs w:val="26"/>
        </w:rPr>
        <w:t xml:space="preserve"> </w:t>
      </w:r>
      <w:r w:rsidRPr="00452896">
        <w:rPr>
          <w:rFonts w:ascii="Garamond" w:hAnsi="Garamond"/>
          <w:sz w:val="26"/>
          <w:szCs w:val="26"/>
        </w:rPr>
        <w:t xml:space="preserve">Propose something else that is relevant to the subject </w:t>
      </w:r>
      <w:r>
        <w:rPr>
          <w:rFonts w:ascii="Garamond" w:hAnsi="Garamond"/>
          <w:sz w:val="26"/>
          <w:szCs w:val="26"/>
        </w:rPr>
        <w:t>and that can fit into a newspaper.</w:t>
      </w:r>
      <w:r>
        <w:rPr>
          <w:rFonts w:ascii="Garamond" w:hAnsi="Garamond"/>
          <w:b/>
          <w:sz w:val="26"/>
          <w:szCs w:val="26"/>
        </w:rPr>
        <w:br/>
      </w:r>
      <w:r w:rsidRPr="00452896">
        <w:rPr>
          <w:rFonts w:ascii="Garamond" w:hAnsi="Garamond"/>
          <w:b/>
          <w:sz w:val="26"/>
          <w:szCs w:val="26"/>
        </w:rPr>
        <w:br/>
      </w:r>
      <w:r w:rsidRPr="00452896">
        <w:rPr>
          <w:rFonts w:ascii="Garamond" w:hAnsi="Garamond"/>
          <w:b/>
          <w:sz w:val="22"/>
          <w:szCs w:val="26"/>
        </w:rPr>
        <w:t>For both parts of the newspaper assignment, your group needs to figure out how ALL members will contribute!</w:t>
      </w:r>
    </w:p>
    <w:p w:rsidR="002E1DCB" w:rsidRPr="00452896" w:rsidRDefault="00205FEB" w:rsidP="002E1DCB">
      <w:pPr>
        <w:rPr>
          <w:rFonts w:ascii="Garamond" w:hAnsi="Garamond"/>
          <w:sz w:val="26"/>
          <w:szCs w:val="26"/>
        </w:rPr>
      </w:pPr>
      <w:r>
        <w:rPr>
          <w:rFonts w:ascii="Garamond" w:hAnsi="Garamond"/>
          <w:b/>
          <w:sz w:val="26"/>
          <w:szCs w:val="26"/>
        </w:rPr>
        <w:lastRenderedPageBreak/>
        <w:t xml:space="preserve"> </w:t>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r>
      <w:r w:rsidR="002E1DCB" w:rsidRPr="00205FEB">
        <w:rPr>
          <w:rFonts w:ascii="Garamond" w:hAnsi="Garamond"/>
          <w:b/>
          <w:sz w:val="26"/>
          <w:szCs w:val="26"/>
        </w:rPr>
        <w:t>Assessment</w:t>
      </w:r>
      <w:r w:rsidR="002E1DCB" w:rsidRPr="00452896">
        <w:rPr>
          <w:rFonts w:ascii="Garamond" w:hAnsi="Garamond"/>
          <w:sz w:val="26"/>
          <w:szCs w:val="26"/>
        </w:rPr>
        <w:br/>
        <w:t xml:space="preserve">Each group’s members are eligible for </w:t>
      </w:r>
      <w:r w:rsidR="00E808E1" w:rsidRPr="00452896">
        <w:rPr>
          <w:rFonts w:ascii="Garamond" w:hAnsi="Garamond"/>
          <w:sz w:val="26"/>
          <w:szCs w:val="26"/>
        </w:rPr>
        <w:t>35 points.</w:t>
      </w:r>
      <w:r w:rsidR="00E808E1" w:rsidRPr="00452896">
        <w:rPr>
          <w:rFonts w:ascii="Garamond" w:hAnsi="Garamond"/>
          <w:sz w:val="26"/>
          <w:szCs w:val="26"/>
        </w:rPr>
        <w:br/>
        <w:t>*Main article: 2</w:t>
      </w:r>
      <w:r w:rsidR="00D64A5A" w:rsidRPr="00452896">
        <w:rPr>
          <w:rFonts w:ascii="Garamond" w:hAnsi="Garamond"/>
          <w:sz w:val="26"/>
          <w:szCs w:val="26"/>
        </w:rPr>
        <w:t>0</w:t>
      </w:r>
      <w:r w:rsidR="002E1DCB" w:rsidRPr="00452896">
        <w:rPr>
          <w:rFonts w:ascii="Garamond" w:hAnsi="Garamond"/>
          <w:sz w:val="26"/>
          <w:szCs w:val="26"/>
        </w:rPr>
        <w:t xml:space="preserve"> points assessed on clear, organized thinking that:</w:t>
      </w:r>
      <w:r w:rsidR="002E1DCB" w:rsidRPr="00452896">
        <w:rPr>
          <w:rFonts w:ascii="Garamond" w:hAnsi="Garamond"/>
          <w:sz w:val="26"/>
          <w:szCs w:val="26"/>
        </w:rPr>
        <w:br/>
        <w:t xml:space="preserve">- Informs the reader </w:t>
      </w:r>
      <w:r w:rsidR="002E1DCB" w:rsidRPr="00452896">
        <w:rPr>
          <w:rFonts w:ascii="Garamond" w:hAnsi="Garamond"/>
          <w:sz w:val="26"/>
          <w:szCs w:val="26"/>
        </w:rPr>
        <w:br/>
        <w:t>- Uses appropriate grammar and spelling</w:t>
      </w:r>
      <w:r w:rsidR="002E1DCB" w:rsidRPr="00452896">
        <w:rPr>
          <w:rFonts w:ascii="Garamond" w:hAnsi="Garamond"/>
          <w:sz w:val="26"/>
          <w:szCs w:val="26"/>
        </w:rPr>
        <w:br/>
        <w:t>- Answers the questions</w:t>
      </w:r>
      <w:r w:rsidR="002E1DCB" w:rsidRPr="00452896">
        <w:rPr>
          <w:rFonts w:ascii="Garamond" w:hAnsi="Garamond"/>
          <w:sz w:val="26"/>
          <w:szCs w:val="26"/>
        </w:rPr>
        <w:br/>
      </w:r>
      <w:r w:rsidR="002E1DCB" w:rsidRPr="00452896">
        <w:rPr>
          <w:rFonts w:ascii="Garamond" w:hAnsi="Garamond"/>
          <w:sz w:val="26"/>
          <w:szCs w:val="26"/>
        </w:rPr>
        <w:tab/>
        <w:t>~ Who was involved and what is the event and/or place?</w:t>
      </w:r>
      <w:r w:rsidR="00EC6D0D" w:rsidRPr="00452896">
        <w:rPr>
          <w:rFonts w:ascii="Garamond" w:hAnsi="Garamond"/>
          <w:sz w:val="26"/>
          <w:szCs w:val="26"/>
        </w:rPr>
        <w:t xml:space="preserve"> When did the event occur?</w:t>
      </w:r>
      <w:r w:rsidR="002E1DCB" w:rsidRPr="00452896">
        <w:rPr>
          <w:rFonts w:ascii="Garamond" w:hAnsi="Garamond"/>
          <w:sz w:val="26"/>
          <w:szCs w:val="26"/>
        </w:rPr>
        <w:br/>
      </w:r>
      <w:r w:rsidR="002E1DCB" w:rsidRPr="00452896">
        <w:rPr>
          <w:rFonts w:ascii="Garamond" w:hAnsi="Garamond"/>
          <w:sz w:val="26"/>
          <w:szCs w:val="26"/>
        </w:rPr>
        <w:tab/>
        <w:t>~ Why is the event and/or place important and</w:t>
      </w:r>
      <w:r w:rsidR="00EC6D0D" w:rsidRPr="00452896">
        <w:rPr>
          <w:rFonts w:ascii="Garamond" w:hAnsi="Garamond"/>
          <w:sz w:val="26"/>
          <w:szCs w:val="26"/>
        </w:rPr>
        <w:t xml:space="preserve"> what are the</w:t>
      </w:r>
      <w:r w:rsidR="002E1DCB" w:rsidRPr="00452896">
        <w:rPr>
          <w:rFonts w:ascii="Garamond" w:hAnsi="Garamond"/>
          <w:sz w:val="26"/>
          <w:szCs w:val="26"/>
        </w:rPr>
        <w:t xml:space="preserve"> lasting significance</w:t>
      </w:r>
      <w:r w:rsidR="00EC6D0D" w:rsidRPr="00452896">
        <w:rPr>
          <w:rFonts w:ascii="Garamond" w:hAnsi="Garamond"/>
          <w:sz w:val="26"/>
          <w:szCs w:val="26"/>
        </w:rPr>
        <w:t>s</w:t>
      </w:r>
      <w:r w:rsidR="00452896" w:rsidRPr="00452896">
        <w:rPr>
          <w:rFonts w:ascii="Garamond" w:hAnsi="Garamond"/>
          <w:sz w:val="26"/>
          <w:szCs w:val="26"/>
        </w:rPr>
        <w:t>?</w:t>
      </w:r>
      <w:r w:rsidR="00452896" w:rsidRPr="00452896">
        <w:rPr>
          <w:rFonts w:ascii="Garamond" w:hAnsi="Garamond"/>
          <w:sz w:val="26"/>
          <w:szCs w:val="26"/>
        </w:rPr>
        <w:br/>
        <w:t>*</w:t>
      </w:r>
      <w:r w:rsidR="002E1DCB" w:rsidRPr="00452896">
        <w:rPr>
          <w:rFonts w:ascii="Garamond" w:hAnsi="Garamond"/>
          <w:sz w:val="26"/>
          <w:szCs w:val="26"/>
        </w:rPr>
        <w:t xml:space="preserve">The second contribution is worth </w:t>
      </w:r>
      <w:r w:rsidR="00D64A5A" w:rsidRPr="00452896">
        <w:rPr>
          <w:rFonts w:ascii="Garamond" w:hAnsi="Garamond"/>
          <w:sz w:val="26"/>
          <w:szCs w:val="26"/>
        </w:rPr>
        <w:t>10</w:t>
      </w:r>
      <w:r w:rsidR="002E1DCB" w:rsidRPr="00452896">
        <w:rPr>
          <w:rFonts w:ascii="Garamond" w:hAnsi="Garamond"/>
          <w:sz w:val="26"/>
          <w:szCs w:val="26"/>
        </w:rPr>
        <w:t xml:space="preserve"> points, based on creativity, effort, and accuracy.</w:t>
      </w:r>
      <w:r w:rsidR="002E1DCB" w:rsidRPr="00452896">
        <w:rPr>
          <w:rFonts w:ascii="Garamond" w:hAnsi="Garamond"/>
          <w:sz w:val="26"/>
          <w:szCs w:val="26"/>
        </w:rPr>
        <w:br/>
        <w:t>*5 points will be assessed on cooperative, supportive group effort.</w:t>
      </w:r>
    </w:p>
    <w:p w:rsidR="00452896" w:rsidRPr="00452896" w:rsidRDefault="00452896" w:rsidP="002E1DCB">
      <w:pPr>
        <w:rPr>
          <w:rFonts w:ascii="Garamond" w:hAnsi="Garamond"/>
          <w:sz w:val="26"/>
          <w:szCs w:val="26"/>
        </w:rPr>
      </w:pPr>
    </w:p>
    <w:p w:rsidR="00452896" w:rsidRPr="00452896" w:rsidRDefault="00205FEB" w:rsidP="002E1DCB">
      <w:pPr>
        <w:rPr>
          <w:rFonts w:ascii="Garamond" w:hAnsi="Garamond"/>
          <w:b/>
          <w:sz w:val="26"/>
          <w:szCs w:val="26"/>
        </w:rPr>
      </w:pPr>
      <w:r>
        <w:rPr>
          <w:rFonts w:ascii="Garamond" w:hAnsi="Garamond"/>
          <w:b/>
          <w:sz w:val="26"/>
          <w:szCs w:val="26"/>
        </w:rPr>
        <w:t xml:space="preserve"> </w:t>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t>Article Elements</w:t>
      </w:r>
    </w:p>
    <w:p w:rsidR="00452896" w:rsidRDefault="00205FEB" w:rsidP="00205FEB">
      <w:pPr>
        <w:rPr>
          <w:rFonts w:ascii="Garamond" w:hAnsi="Garamond"/>
        </w:rPr>
      </w:pPr>
      <w:r w:rsidRPr="00205FEB">
        <w:rPr>
          <w:rFonts w:ascii="Garamond" w:hAnsi="Garamond"/>
          <w:b/>
          <w:sz w:val="26"/>
          <w:szCs w:val="26"/>
        </w:rPr>
        <w:t>Headline:</w:t>
      </w:r>
      <w:r w:rsidRPr="00205FEB">
        <w:rPr>
          <w:rFonts w:ascii="Garamond" w:hAnsi="Garamond"/>
          <w:sz w:val="26"/>
          <w:szCs w:val="26"/>
        </w:rPr>
        <w:t xml:space="preserve"> This is a short, attention-getting statement about the event. </w:t>
      </w:r>
      <w:r w:rsidRPr="00205FEB">
        <w:rPr>
          <w:rFonts w:ascii="Garamond" w:hAnsi="Garamond"/>
          <w:sz w:val="26"/>
          <w:szCs w:val="26"/>
        </w:rPr>
        <w:br/>
      </w:r>
      <w:r w:rsidRPr="00205FEB">
        <w:rPr>
          <w:rFonts w:ascii="Garamond" w:hAnsi="Garamond"/>
          <w:b/>
          <w:sz w:val="26"/>
          <w:szCs w:val="26"/>
        </w:rPr>
        <w:t>Byline:</w:t>
      </w:r>
      <w:r w:rsidRPr="00205FEB">
        <w:rPr>
          <w:rFonts w:ascii="Garamond" w:hAnsi="Garamond"/>
          <w:sz w:val="26"/>
          <w:szCs w:val="26"/>
        </w:rPr>
        <w:t xml:space="preserve"> This tells who wrote the story. </w:t>
      </w:r>
      <w:r w:rsidRPr="00205FEB">
        <w:rPr>
          <w:rFonts w:ascii="Garamond" w:hAnsi="Garamond"/>
          <w:sz w:val="26"/>
          <w:szCs w:val="26"/>
        </w:rPr>
        <w:br/>
      </w:r>
      <w:r w:rsidRPr="00205FEB">
        <w:rPr>
          <w:rFonts w:ascii="Garamond" w:hAnsi="Garamond"/>
          <w:b/>
          <w:sz w:val="26"/>
          <w:szCs w:val="26"/>
        </w:rPr>
        <w:t>Lead paragraph</w:t>
      </w:r>
      <w:r w:rsidRPr="00205FEB">
        <w:rPr>
          <w:rFonts w:ascii="Garamond" w:hAnsi="Garamond"/>
          <w:sz w:val="26"/>
          <w:szCs w:val="26"/>
        </w:rPr>
        <w:t xml:space="preserve">: This has ALL of the who, what, when, where, why and how in it. A writer must find the answers to these questions and write them into the opening sentence(s) of the article. </w:t>
      </w:r>
      <w:r w:rsidRPr="00205FEB">
        <w:rPr>
          <w:rFonts w:ascii="Garamond" w:hAnsi="Garamond"/>
          <w:sz w:val="26"/>
          <w:szCs w:val="26"/>
        </w:rPr>
        <w:br/>
      </w:r>
      <w:r w:rsidRPr="00205FEB">
        <w:rPr>
          <w:rFonts w:ascii="Garamond" w:hAnsi="Garamond"/>
          <w:b/>
          <w:sz w:val="26"/>
          <w:szCs w:val="26"/>
        </w:rPr>
        <w:t>Explanation:</w:t>
      </w:r>
      <w:r w:rsidRPr="00205FEB">
        <w:rPr>
          <w:rFonts w:ascii="Garamond" w:hAnsi="Garamond"/>
          <w:sz w:val="26"/>
          <w:szCs w:val="26"/>
        </w:rPr>
        <w:t xml:space="preserve"> After the lead paragraph has been written, the writer must decide what other facts or details the reader might want to know. The writer must make sure that he/she has enough information to answer any important questions a reader might have after reading the headline and the lead paragraph. This section can also include direct quotes from witnesses or bystanders. This should be several paragraphs long.</w:t>
      </w:r>
      <w:r w:rsidRPr="00205FEB">
        <w:rPr>
          <w:rFonts w:ascii="Garamond" w:hAnsi="Garamond"/>
        </w:rPr>
        <w:t xml:space="preserve"> </w:t>
      </w:r>
    </w:p>
    <w:p w:rsidR="00205FEB" w:rsidRDefault="00205FEB" w:rsidP="00205FEB">
      <w:pPr>
        <w:rPr>
          <w:rFonts w:ascii="Garamond" w:hAnsi="Garamond"/>
        </w:rPr>
      </w:pPr>
    </w:p>
    <w:p w:rsidR="00205FEB" w:rsidRDefault="00205FEB" w:rsidP="00205FEB">
      <w:pPr>
        <w:rPr>
          <w:rFonts w:ascii="Garamond" w:hAnsi="Garamond"/>
        </w:rPr>
      </w:pPr>
    </w:p>
    <w:p w:rsidR="00205FEB" w:rsidRDefault="00205FEB" w:rsidP="00205FEB">
      <w:pPr>
        <w:rPr>
          <w:rFonts w:ascii="Garamond" w:hAnsi="Garamond"/>
        </w:rPr>
      </w:pPr>
      <w:r>
        <w:rPr>
          <w:rFonts w:ascii="Garamond" w:hAnsi="Garamond"/>
        </w:rPr>
        <w:br/>
      </w:r>
      <w:r>
        <w:rPr>
          <w:rFonts w:ascii="Garamond" w:hAnsi="Garamond"/>
        </w:rPr>
        <w:br/>
      </w:r>
      <w:r>
        <w:rPr>
          <w:rFonts w:ascii="Garamond" w:hAnsi="Garamond"/>
        </w:rPr>
        <w:br/>
      </w:r>
      <w:r>
        <w:rPr>
          <w:rFonts w:ascii="Garamond" w:hAnsi="Garamond"/>
        </w:rPr>
        <w:br/>
      </w:r>
      <w:r>
        <w:rPr>
          <w:rFonts w:ascii="Garamond" w:hAnsi="Garamond"/>
        </w:rPr>
        <w:br/>
      </w:r>
      <w:r>
        <w:rPr>
          <w:rFonts w:ascii="Garamond" w:hAnsi="Garamond"/>
        </w:rPr>
        <w:br/>
      </w:r>
    </w:p>
    <w:p w:rsidR="00205FEB" w:rsidRPr="00452896" w:rsidRDefault="00205FEB" w:rsidP="00205FEB">
      <w:pPr>
        <w:rPr>
          <w:rFonts w:ascii="Garamond" w:hAnsi="Garamond"/>
          <w:sz w:val="26"/>
          <w:szCs w:val="26"/>
        </w:rPr>
      </w:pPr>
      <w:r>
        <w:rPr>
          <w:rFonts w:ascii="Garamond" w:hAnsi="Garamond"/>
          <w:b/>
          <w:sz w:val="26"/>
          <w:szCs w:val="26"/>
        </w:rPr>
        <w:t xml:space="preserve"> </w:t>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r>
      <w:r w:rsidRPr="00205FEB">
        <w:rPr>
          <w:rFonts w:ascii="Garamond" w:hAnsi="Garamond"/>
          <w:b/>
          <w:sz w:val="26"/>
          <w:szCs w:val="26"/>
        </w:rPr>
        <w:t>Assessment</w:t>
      </w:r>
      <w:r w:rsidRPr="00452896">
        <w:rPr>
          <w:rFonts w:ascii="Garamond" w:hAnsi="Garamond"/>
          <w:sz w:val="26"/>
          <w:szCs w:val="26"/>
        </w:rPr>
        <w:br/>
        <w:t>Each group’s members are eligible for 35 points.</w:t>
      </w:r>
      <w:r w:rsidRPr="00452896">
        <w:rPr>
          <w:rFonts w:ascii="Garamond" w:hAnsi="Garamond"/>
          <w:sz w:val="26"/>
          <w:szCs w:val="26"/>
        </w:rPr>
        <w:br/>
        <w:t>*Main article: 20 points assessed on clear, organized thinking that:</w:t>
      </w:r>
      <w:r w:rsidRPr="00452896">
        <w:rPr>
          <w:rFonts w:ascii="Garamond" w:hAnsi="Garamond"/>
          <w:sz w:val="26"/>
          <w:szCs w:val="26"/>
        </w:rPr>
        <w:br/>
        <w:t xml:space="preserve">- Informs the reader </w:t>
      </w:r>
      <w:r w:rsidRPr="00452896">
        <w:rPr>
          <w:rFonts w:ascii="Garamond" w:hAnsi="Garamond"/>
          <w:sz w:val="26"/>
          <w:szCs w:val="26"/>
        </w:rPr>
        <w:br/>
        <w:t>- Uses appropriate grammar and spelling</w:t>
      </w:r>
      <w:r w:rsidRPr="00452896">
        <w:rPr>
          <w:rFonts w:ascii="Garamond" w:hAnsi="Garamond"/>
          <w:sz w:val="26"/>
          <w:szCs w:val="26"/>
        </w:rPr>
        <w:br/>
        <w:t>- Answers the questions</w:t>
      </w:r>
      <w:r w:rsidRPr="00452896">
        <w:rPr>
          <w:rFonts w:ascii="Garamond" w:hAnsi="Garamond"/>
          <w:sz w:val="26"/>
          <w:szCs w:val="26"/>
        </w:rPr>
        <w:br/>
      </w:r>
      <w:r w:rsidRPr="00452896">
        <w:rPr>
          <w:rFonts w:ascii="Garamond" w:hAnsi="Garamond"/>
          <w:sz w:val="26"/>
          <w:szCs w:val="26"/>
        </w:rPr>
        <w:tab/>
        <w:t>~ Who was involved and what is the event and/or place? When did the event occur?</w:t>
      </w:r>
      <w:r w:rsidRPr="00452896">
        <w:rPr>
          <w:rFonts w:ascii="Garamond" w:hAnsi="Garamond"/>
          <w:sz w:val="26"/>
          <w:szCs w:val="26"/>
        </w:rPr>
        <w:br/>
      </w:r>
      <w:r w:rsidRPr="00452896">
        <w:rPr>
          <w:rFonts w:ascii="Garamond" w:hAnsi="Garamond"/>
          <w:sz w:val="26"/>
          <w:szCs w:val="26"/>
        </w:rPr>
        <w:tab/>
        <w:t>~ Why is the event and/or place important and what are the lasting significances?</w:t>
      </w:r>
      <w:r w:rsidRPr="00452896">
        <w:rPr>
          <w:rFonts w:ascii="Garamond" w:hAnsi="Garamond"/>
          <w:sz w:val="26"/>
          <w:szCs w:val="26"/>
        </w:rPr>
        <w:br/>
        <w:t>*The second contribution is worth 10 points, based on creativity, effort, and accuracy.</w:t>
      </w:r>
      <w:r w:rsidRPr="00452896">
        <w:rPr>
          <w:rFonts w:ascii="Garamond" w:hAnsi="Garamond"/>
          <w:sz w:val="26"/>
          <w:szCs w:val="26"/>
        </w:rPr>
        <w:br/>
        <w:t>*5 points will be assessed on cooperative, supportive group effort.</w:t>
      </w:r>
    </w:p>
    <w:p w:rsidR="00205FEB" w:rsidRPr="00452896" w:rsidRDefault="00205FEB" w:rsidP="00205FEB">
      <w:pPr>
        <w:rPr>
          <w:rFonts w:ascii="Garamond" w:hAnsi="Garamond"/>
          <w:sz w:val="26"/>
          <w:szCs w:val="26"/>
        </w:rPr>
      </w:pPr>
    </w:p>
    <w:p w:rsidR="00205FEB" w:rsidRPr="00452896" w:rsidRDefault="00205FEB" w:rsidP="00205FEB">
      <w:pPr>
        <w:rPr>
          <w:rFonts w:ascii="Garamond" w:hAnsi="Garamond"/>
          <w:b/>
          <w:sz w:val="26"/>
          <w:szCs w:val="26"/>
        </w:rPr>
      </w:pPr>
      <w:r>
        <w:rPr>
          <w:rFonts w:ascii="Garamond" w:hAnsi="Garamond"/>
          <w:b/>
          <w:sz w:val="26"/>
          <w:szCs w:val="26"/>
        </w:rPr>
        <w:t xml:space="preserve"> </w:t>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t>Article Elements</w:t>
      </w:r>
    </w:p>
    <w:p w:rsidR="00205FEB" w:rsidRPr="00452896" w:rsidRDefault="00205FEB" w:rsidP="00205FEB">
      <w:pPr>
        <w:rPr>
          <w:rFonts w:ascii="Garamond" w:hAnsi="Garamond"/>
          <w:sz w:val="26"/>
          <w:szCs w:val="26"/>
        </w:rPr>
      </w:pPr>
      <w:r w:rsidRPr="00205FEB">
        <w:rPr>
          <w:rFonts w:ascii="Garamond" w:hAnsi="Garamond"/>
          <w:b/>
          <w:sz w:val="26"/>
          <w:szCs w:val="26"/>
        </w:rPr>
        <w:t>Headline:</w:t>
      </w:r>
      <w:r w:rsidRPr="00205FEB">
        <w:rPr>
          <w:rFonts w:ascii="Garamond" w:hAnsi="Garamond"/>
          <w:sz w:val="26"/>
          <w:szCs w:val="26"/>
        </w:rPr>
        <w:t xml:space="preserve"> This is a short, attention-getting statement about the event. </w:t>
      </w:r>
      <w:r w:rsidRPr="00205FEB">
        <w:rPr>
          <w:rFonts w:ascii="Garamond" w:hAnsi="Garamond"/>
          <w:sz w:val="26"/>
          <w:szCs w:val="26"/>
        </w:rPr>
        <w:br/>
      </w:r>
      <w:r w:rsidRPr="00205FEB">
        <w:rPr>
          <w:rFonts w:ascii="Garamond" w:hAnsi="Garamond"/>
          <w:b/>
          <w:sz w:val="26"/>
          <w:szCs w:val="26"/>
        </w:rPr>
        <w:t>Byline:</w:t>
      </w:r>
      <w:r w:rsidRPr="00205FEB">
        <w:rPr>
          <w:rFonts w:ascii="Garamond" w:hAnsi="Garamond"/>
          <w:sz w:val="26"/>
          <w:szCs w:val="26"/>
        </w:rPr>
        <w:t xml:space="preserve"> This tells who wrote the story. </w:t>
      </w:r>
      <w:r w:rsidRPr="00205FEB">
        <w:rPr>
          <w:rFonts w:ascii="Garamond" w:hAnsi="Garamond"/>
          <w:sz w:val="26"/>
          <w:szCs w:val="26"/>
        </w:rPr>
        <w:br/>
      </w:r>
      <w:r w:rsidRPr="00205FEB">
        <w:rPr>
          <w:rFonts w:ascii="Garamond" w:hAnsi="Garamond"/>
          <w:b/>
          <w:sz w:val="26"/>
          <w:szCs w:val="26"/>
        </w:rPr>
        <w:t>Lead paragraph</w:t>
      </w:r>
      <w:r w:rsidRPr="00205FEB">
        <w:rPr>
          <w:rFonts w:ascii="Garamond" w:hAnsi="Garamond"/>
          <w:sz w:val="26"/>
          <w:szCs w:val="26"/>
        </w:rPr>
        <w:t xml:space="preserve">: This has ALL of the who, what, when, where, why and how in it. A writer must find the answers to these questions and write them into the opening sentence(s) of the article. </w:t>
      </w:r>
      <w:r w:rsidRPr="00205FEB">
        <w:rPr>
          <w:rFonts w:ascii="Garamond" w:hAnsi="Garamond"/>
          <w:sz w:val="26"/>
          <w:szCs w:val="26"/>
        </w:rPr>
        <w:br/>
      </w:r>
      <w:r w:rsidRPr="00205FEB">
        <w:rPr>
          <w:rFonts w:ascii="Garamond" w:hAnsi="Garamond"/>
          <w:b/>
          <w:sz w:val="26"/>
          <w:szCs w:val="26"/>
        </w:rPr>
        <w:t>Explanation:</w:t>
      </w:r>
      <w:r w:rsidRPr="00205FEB">
        <w:rPr>
          <w:rFonts w:ascii="Garamond" w:hAnsi="Garamond"/>
          <w:sz w:val="26"/>
          <w:szCs w:val="26"/>
        </w:rPr>
        <w:t xml:space="preserve"> After the lead paragraph has been written, the writer must decide what other facts or details the reader might want to know. The writer must make sure that he/she has enough information to answer any important questions a reader might have after reading the headline and the lead paragraph. This section can also include direct quotes from witnesses or bystanders. This should be several paragraphs long.</w:t>
      </w:r>
      <w:r w:rsidRPr="00205FEB">
        <w:rPr>
          <w:rFonts w:ascii="Garamond" w:hAnsi="Garamond"/>
        </w:rPr>
        <w:t xml:space="preserve"> </w:t>
      </w:r>
    </w:p>
    <w:sectPr w:rsidR="00205FEB" w:rsidRPr="00452896" w:rsidSect="00E808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CB"/>
    <w:rsid w:val="00205FEB"/>
    <w:rsid w:val="002E1DCB"/>
    <w:rsid w:val="00341D64"/>
    <w:rsid w:val="00452896"/>
    <w:rsid w:val="00663794"/>
    <w:rsid w:val="00876237"/>
    <w:rsid w:val="00D64A5A"/>
    <w:rsid w:val="00E808E1"/>
    <w:rsid w:val="00EC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67F6"/>
  <w15:docId w15:val="{C3338445-7A02-4CE6-A161-0FE38925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DCB"/>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Johnson</dc:creator>
  <cp:lastModifiedBy>Emily Johnson</cp:lastModifiedBy>
  <cp:revision>2</cp:revision>
  <cp:lastPrinted>2015-02-10T17:59:00Z</cp:lastPrinted>
  <dcterms:created xsi:type="dcterms:W3CDTF">2019-04-16T15:55:00Z</dcterms:created>
  <dcterms:modified xsi:type="dcterms:W3CDTF">2019-04-16T15:55:00Z</dcterms:modified>
</cp:coreProperties>
</file>